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DF" w:rsidRDefault="000035DF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35DF" w:rsidRDefault="000035DF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Registru pentru consemnarea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analizarea propunerilor, sugestiilor, opiniilor cu valoare de recomandare primite</w:t>
      </w:r>
    </w:p>
    <w:p w:rsidR="00747E2D" w:rsidRDefault="00747E2D">
      <w:bookmarkStart w:id="0" w:name="_GoBack"/>
    </w:p>
    <w:bookmarkEnd w:id="0"/>
    <w:p w:rsidR="00FD5684" w:rsidRP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5684">
        <w:rPr>
          <w:rFonts w:ascii="Times New Roman" w:hAnsi="Times New Roman" w:cs="Times New Roman"/>
          <w:sz w:val="24"/>
          <w:szCs w:val="24"/>
        </w:rPr>
        <w:t xml:space="preserve">Numele </w:t>
      </w:r>
      <w:proofErr w:type="spellStart"/>
      <w:r w:rsidRPr="00FD5684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D5684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FD5684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D5684">
        <w:rPr>
          <w:rFonts w:ascii="Times New Roman" w:hAnsi="Times New Roman" w:cs="Times New Roman"/>
          <w:sz w:val="24"/>
          <w:szCs w:val="24"/>
        </w:rPr>
        <w:t xml:space="preserve"> publice</w:t>
      </w:r>
      <w:r w:rsidR="000035DF">
        <w:rPr>
          <w:rFonts w:ascii="Times New Roman" w:hAnsi="Times New Roman" w:cs="Times New Roman"/>
          <w:sz w:val="24"/>
          <w:szCs w:val="24"/>
        </w:rPr>
        <w:t xml:space="preserve">: </w:t>
      </w:r>
      <w:r w:rsidRPr="00FD5684">
        <w:rPr>
          <w:rFonts w:ascii="Times New Roman" w:hAnsi="Times New Roman" w:cs="Times New Roman"/>
          <w:sz w:val="24"/>
          <w:szCs w:val="24"/>
        </w:rPr>
        <w:t xml:space="preserve"> </w:t>
      </w:r>
      <w:r w:rsidR="00C77F3E">
        <w:rPr>
          <w:rFonts w:ascii="Times New Roman" w:hAnsi="Times New Roman" w:cs="Times New Roman"/>
          <w:sz w:val="24"/>
          <w:szCs w:val="24"/>
        </w:rPr>
        <w:t>Municipiul Dej</w:t>
      </w:r>
    </w:p>
    <w:p w:rsidR="00FD5684" w:rsidRP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684">
        <w:rPr>
          <w:rFonts w:ascii="Times New Roman" w:hAnsi="Times New Roman" w:cs="Times New Roman"/>
          <w:sz w:val="24"/>
          <w:szCs w:val="24"/>
        </w:rPr>
        <w:t xml:space="preserve">    Elaborat ...................</w:t>
      </w:r>
    </w:p>
    <w:p w:rsidR="00FD5684" w:rsidRP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4" w:rsidRP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684">
        <w:rPr>
          <w:rFonts w:ascii="Times New Roman" w:hAnsi="Times New Roman" w:cs="Times New Roman"/>
          <w:sz w:val="24"/>
          <w:szCs w:val="24"/>
        </w:rPr>
        <w:t xml:space="preserve">    Responsabil/</w:t>
      </w:r>
      <w:proofErr w:type="spellStart"/>
      <w:r w:rsidRPr="00FD5684">
        <w:rPr>
          <w:rFonts w:ascii="Times New Roman" w:hAnsi="Times New Roman" w:cs="Times New Roman"/>
          <w:sz w:val="24"/>
          <w:szCs w:val="24"/>
        </w:rPr>
        <w:t>Şef</w:t>
      </w:r>
      <w:proofErr w:type="spellEnd"/>
      <w:r w:rsidRPr="00FD5684">
        <w:rPr>
          <w:rFonts w:ascii="Times New Roman" w:hAnsi="Times New Roman" w:cs="Times New Roman"/>
          <w:sz w:val="24"/>
          <w:szCs w:val="24"/>
        </w:rPr>
        <w:t xml:space="preserve"> compartiment</w:t>
      </w:r>
    </w:p>
    <w:p w:rsidR="00FD5684" w:rsidRP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4" w:rsidRP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684">
        <w:rPr>
          <w:rFonts w:ascii="Times New Roman" w:hAnsi="Times New Roman" w:cs="Times New Roman"/>
          <w:sz w:val="24"/>
          <w:szCs w:val="24"/>
        </w:rPr>
        <w:t xml:space="preserve">    Justificarea nepreluării: -</w:t>
      </w:r>
    </w:p>
    <w:p w:rsidR="00FD5684" w:rsidRP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68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gril"/>
        <w:tblW w:w="4994" w:type="pct"/>
        <w:tblLook w:val="04A0" w:firstRow="1" w:lastRow="0" w:firstColumn="1" w:lastColumn="0" w:noHBand="0" w:noVBand="1"/>
      </w:tblPr>
      <w:tblGrid>
        <w:gridCol w:w="531"/>
        <w:gridCol w:w="1025"/>
        <w:gridCol w:w="1486"/>
        <w:gridCol w:w="989"/>
        <w:gridCol w:w="1229"/>
        <w:gridCol w:w="1656"/>
        <w:gridCol w:w="2135"/>
      </w:tblGrid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684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D5684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68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684">
              <w:rPr>
                <w:rFonts w:ascii="Times New Roman" w:hAnsi="Times New Roman" w:cs="Times New Roman"/>
                <w:sz w:val="24"/>
                <w:szCs w:val="24"/>
              </w:rPr>
              <w:t xml:space="preserve">Persoana/ </w:t>
            </w:r>
            <w:proofErr w:type="spellStart"/>
            <w:r w:rsidRPr="00FD5684">
              <w:rPr>
                <w:rFonts w:ascii="Times New Roman" w:hAnsi="Times New Roman" w:cs="Times New Roman"/>
                <w:sz w:val="24"/>
                <w:szCs w:val="24"/>
              </w:rPr>
              <w:t>Organizatia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inițiatoare</w:t>
            </w: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684">
              <w:rPr>
                <w:rFonts w:ascii="Times New Roman" w:hAnsi="Times New Roman" w:cs="Times New Roman"/>
                <w:sz w:val="24"/>
                <w:szCs w:val="24"/>
              </w:rPr>
              <w:t>Date de contact( cel puțin e-mail)</w:t>
            </w: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684">
              <w:rPr>
                <w:rFonts w:ascii="Times New Roman" w:hAnsi="Times New Roman" w:cs="Times New Roman"/>
                <w:sz w:val="24"/>
                <w:szCs w:val="24"/>
              </w:rPr>
              <w:t>Textul propus de autoritatea inițiatoare</w:t>
            </w: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684">
              <w:rPr>
                <w:rFonts w:ascii="Times New Roman" w:hAnsi="Times New Roman" w:cs="Times New Roman"/>
                <w:sz w:val="24"/>
                <w:szCs w:val="24"/>
              </w:rPr>
              <w:t>Continut</w:t>
            </w:r>
            <w:proofErr w:type="spellEnd"/>
            <w:r w:rsidRPr="00FD5684">
              <w:rPr>
                <w:rFonts w:ascii="Times New Roman" w:hAnsi="Times New Roman" w:cs="Times New Roman"/>
                <w:sz w:val="24"/>
                <w:szCs w:val="24"/>
              </w:rPr>
              <w:t xml:space="preserve"> propunere/ sugestie/opinie</w:t>
            </w: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684">
              <w:rPr>
                <w:rFonts w:ascii="Times New Roman" w:hAnsi="Times New Roman" w:cs="Times New Roman"/>
                <w:sz w:val="24"/>
                <w:szCs w:val="24"/>
              </w:rPr>
              <w:t>Stadiu( preluată/nepreluată)</w:t>
            </w: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C77F3E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84" w:rsidRPr="00FD5684" w:rsidTr="00FD5684">
        <w:tc>
          <w:tcPr>
            <w:tcW w:w="293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FD5684" w:rsidRPr="00FD5684" w:rsidRDefault="00FD5684" w:rsidP="00FD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D5684" w:rsidRDefault="00FD5684" w:rsidP="00FD56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D5684" w:rsidRDefault="00FD5684"/>
    <w:sectPr w:rsidR="00FD56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49" w:rsidRDefault="008F0749" w:rsidP="000035DF">
      <w:pPr>
        <w:spacing w:after="0" w:line="240" w:lineRule="auto"/>
      </w:pPr>
      <w:r>
        <w:separator/>
      </w:r>
    </w:p>
  </w:endnote>
  <w:endnote w:type="continuationSeparator" w:id="0">
    <w:p w:rsidR="008F0749" w:rsidRDefault="008F0749" w:rsidP="0000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49" w:rsidRDefault="008F0749" w:rsidP="000035DF">
      <w:pPr>
        <w:spacing w:after="0" w:line="240" w:lineRule="auto"/>
      </w:pPr>
      <w:r>
        <w:separator/>
      </w:r>
    </w:p>
  </w:footnote>
  <w:footnote w:type="continuationSeparator" w:id="0">
    <w:p w:rsidR="008F0749" w:rsidRDefault="008F0749" w:rsidP="0000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6"/>
      <w:gridCol w:w="7826"/>
    </w:tblGrid>
    <w:tr w:rsidR="000035DF" w:rsidRPr="000035DF" w:rsidTr="00036887">
      <w:tc>
        <w:tcPr>
          <w:tcW w:w="1246" w:type="dxa"/>
          <w:tcBorders>
            <w:top w:val="nil"/>
            <w:left w:val="nil"/>
            <w:bottom w:val="nil"/>
            <w:right w:val="nil"/>
          </w:tcBorders>
        </w:tcPr>
        <w:p w:rsidR="000035DF" w:rsidRPr="000035DF" w:rsidRDefault="000035DF" w:rsidP="000035DF">
          <w:pPr>
            <w:pStyle w:val="Antet"/>
          </w:pPr>
          <w:r w:rsidRPr="000035DF">
            <w:drawing>
              <wp:inline distT="0" distB="0" distL="0" distR="0" wp14:anchorId="5D4A4B93" wp14:editId="06423753">
                <wp:extent cx="476250" cy="733425"/>
                <wp:effectExtent l="0" t="0" r="0" b="9525"/>
                <wp:docPr id="2" name="Imagine 2" descr="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tcBorders>
            <w:top w:val="nil"/>
            <w:left w:val="nil"/>
            <w:bottom w:val="nil"/>
            <w:right w:val="nil"/>
          </w:tcBorders>
        </w:tcPr>
        <w:p w:rsidR="000035DF" w:rsidRPr="000035DF" w:rsidRDefault="000035DF" w:rsidP="000035DF">
          <w:pPr>
            <w:pStyle w:val="Antet"/>
            <w:rPr>
              <w:b/>
            </w:rPr>
          </w:pPr>
          <w:r w:rsidRPr="000035DF">
            <w:rPr>
              <w:b/>
            </w:rPr>
            <w:t>ROMÂNIA</w:t>
          </w:r>
        </w:p>
        <w:p w:rsidR="000035DF" w:rsidRPr="000035DF" w:rsidRDefault="000035DF" w:rsidP="000035DF">
          <w:pPr>
            <w:pStyle w:val="Antet"/>
            <w:rPr>
              <w:b/>
            </w:rPr>
          </w:pPr>
          <w:r w:rsidRPr="000035DF">
            <w:rPr>
              <w:b/>
            </w:rPr>
            <w:t>JUDEŢUL CLUJ</w:t>
          </w:r>
        </w:p>
        <w:p w:rsidR="000035DF" w:rsidRPr="000035DF" w:rsidRDefault="000035DF" w:rsidP="000035DF">
          <w:pPr>
            <w:pStyle w:val="Antet"/>
            <w:rPr>
              <w:b/>
            </w:rPr>
          </w:pPr>
          <w:r w:rsidRPr="000035DF">
            <w:rPr>
              <w:b/>
            </w:rPr>
            <w:t>MUNICIPIUL DEJ</w:t>
          </w:r>
        </w:p>
        <w:p w:rsidR="000035DF" w:rsidRPr="000035DF" w:rsidRDefault="000035DF" w:rsidP="000035DF">
          <w:pPr>
            <w:pStyle w:val="Antet"/>
          </w:pPr>
          <w:r w:rsidRPr="000035DF">
            <w:t>Str. 1 Mai nr. 2, Tel.: 0264/211790*, Fax 0264/</w:t>
          </w:r>
          <w:r w:rsidRPr="000035DF">
            <w:rPr>
              <w:lang w:val="fr-FR"/>
            </w:rPr>
            <w:t>212388</w:t>
          </w:r>
          <w:r w:rsidRPr="000035DF">
            <w:t xml:space="preserve">, E-mail: </w:t>
          </w:r>
          <w:hyperlink r:id="rId2" w:history="1">
            <w:r w:rsidRPr="000035DF">
              <w:rPr>
                <w:rStyle w:val="Hyperlink"/>
              </w:rPr>
              <w:t>primaria@dej.ro</w:t>
            </w:r>
          </w:hyperlink>
        </w:p>
      </w:tc>
    </w:tr>
  </w:tbl>
  <w:p w:rsidR="000035DF" w:rsidRDefault="000035DF">
    <w:pPr>
      <w:pStyle w:val="Antet"/>
    </w:pPr>
  </w:p>
  <w:tbl>
    <w:tblPr>
      <w:tblW w:w="11790" w:type="dxa"/>
      <w:tblInd w:w="-140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1790"/>
    </w:tblGrid>
    <w:tr w:rsidR="000035DF" w:rsidTr="000035DF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11790" w:type="dxa"/>
        </w:tcPr>
        <w:p w:rsidR="000035DF" w:rsidRDefault="000035DF">
          <w:pPr>
            <w:pStyle w:val="Antet"/>
          </w:pPr>
        </w:p>
      </w:tc>
    </w:tr>
  </w:tbl>
  <w:p w:rsidR="000035DF" w:rsidRDefault="000035D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12"/>
    <w:rsid w:val="000035DF"/>
    <w:rsid w:val="00610EDB"/>
    <w:rsid w:val="00747E2D"/>
    <w:rsid w:val="008F0749"/>
    <w:rsid w:val="00A47A12"/>
    <w:rsid w:val="00C77F3E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3BF7"/>
  <w15:chartTrackingRefBased/>
  <w15:docId w15:val="{D2CDD44D-C4AC-4E07-93FF-16D8AB8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84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D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0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35DF"/>
  </w:style>
  <w:style w:type="paragraph" w:styleId="Subsol">
    <w:name w:val="footer"/>
    <w:basedOn w:val="Normal"/>
    <w:link w:val="SubsolCaracter"/>
    <w:uiPriority w:val="99"/>
    <w:unhideWhenUsed/>
    <w:rsid w:val="0000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35DF"/>
  </w:style>
  <w:style w:type="character" w:styleId="Hyperlink">
    <w:name w:val="Hyperlink"/>
    <w:basedOn w:val="Fontdeparagrafimplicit"/>
    <w:uiPriority w:val="99"/>
    <w:unhideWhenUsed/>
    <w:rsid w:val="00003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Nemeti</dc:creator>
  <cp:keywords/>
  <dc:description/>
  <cp:lastModifiedBy>Malina Nemeti</cp:lastModifiedBy>
  <cp:revision>4</cp:revision>
  <dcterms:created xsi:type="dcterms:W3CDTF">2022-10-12T12:41:00Z</dcterms:created>
  <dcterms:modified xsi:type="dcterms:W3CDTF">2025-01-13T10:08:00Z</dcterms:modified>
</cp:coreProperties>
</file>