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09" w:rsidRPr="00FA2EB3" w:rsidRDefault="00175309">
      <w:pPr>
        <w:rPr>
          <w:sz w:val="20"/>
          <w:szCs w:val="20"/>
          <w:lang w:val="fr-FR"/>
        </w:rPr>
      </w:pPr>
      <w:r w:rsidRPr="00FA2EB3">
        <w:rPr>
          <w:sz w:val="20"/>
          <w:szCs w:val="20"/>
          <w:lang w:val="fr-FR"/>
        </w:rPr>
        <w:t xml:space="preserve">ROMÂNIA </w:t>
      </w:r>
    </w:p>
    <w:p w:rsidR="00175309" w:rsidRPr="00FA2EB3" w:rsidRDefault="00175309">
      <w:pPr>
        <w:rPr>
          <w:sz w:val="20"/>
          <w:szCs w:val="20"/>
          <w:lang w:val="fr-FR"/>
        </w:rPr>
      </w:pPr>
      <w:r w:rsidRPr="00FA2EB3">
        <w:rPr>
          <w:sz w:val="20"/>
          <w:szCs w:val="20"/>
          <w:lang w:val="fr-FR"/>
        </w:rPr>
        <w:t>JUDEŢUL CLUJ</w:t>
      </w:r>
    </w:p>
    <w:p w:rsidR="00175309" w:rsidRPr="00FA2EB3" w:rsidRDefault="00175309">
      <w:pPr>
        <w:rPr>
          <w:sz w:val="20"/>
          <w:szCs w:val="20"/>
          <w:lang w:val="fr-FR"/>
        </w:rPr>
      </w:pPr>
      <w:r w:rsidRPr="00FA2EB3">
        <w:rPr>
          <w:sz w:val="20"/>
          <w:szCs w:val="20"/>
          <w:lang w:val="fr-FR"/>
        </w:rPr>
        <w:t>PRIMĂRIA MUNICIPIULUI DEJ</w:t>
      </w:r>
      <w:r w:rsidRPr="00FA2EB3">
        <w:rPr>
          <w:sz w:val="20"/>
          <w:szCs w:val="20"/>
          <w:lang w:val="fr-FR"/>
        </w:rPr>
        <w:tab/>
      </w:r>
      <w:r w:rsidRPr="00FA2EB3">
        <w:rPr>
          <w:sz w:val="20"/>
          <w:szCs w:val="20"/>
          <w:lang w:val="fr-FR"/>
        </w:rPr>
        <w:tab/>
      </w:r>
      <w:r w:rsidRPr="00FA2EB3">
        <w:rPr>
          <w:sz w:val="20"/>
          <w:szCs w:val="20"/>
          <w:lang w:val="fr-FR"/>
        </w:rPr>
        <w:tab/>
      </w:r>
      <w:r w:rsidRPr="00FA2EB3">
        <w:rPr>
          <w:sz w:val="20"/>
          <w:szCs w:val="20"/>
          <w:lang w:val="fr-FR"/>
        </w:rPr>
        <w:tab/>
      </w:r>
      <w:r w:rsidRPr="00FA2EB3">
        <w:rPr>
          <w:sz w:val="20"/>
          <w:szCs w:val="20"/>
          <w:lang w:val="fr-FR"/>
        </w:rPr>
        <w:tab/>
      </w:r>
      <w:r w:rsidR="00594DAA" w:rsidRPr="00FA2EB3">
        <w:rPr>
          <w:sz w:val="20"/>
          <w:szCs w:val="20"/>
          <w:lang w:val="fr-FR"/>
        </w:rPr>
        <w:t xml:space="preserve">          </w:t>
      </w:r>
    </w:p>
    <w:p w:rsidR="0006554E" w:rsidRPr="00FA2EB3" w:rsidRDefault="00175309">
      <w:pPr>
        <w:rPr>
          <w:sz w:val="20"/>
          <w:szCs w:val="20"/>
          <w:lang w:val="fr-FR"/>
        </w:rPr>
      </w:pPr>
      <w:r w:rsidRPr="00FA2EB3">
        <w:rPr>
          <w:sz w:val="20"/>
          <w:szCs w:val="20"/>
          <w:lang w:val="fr-FR"/>
        </w:rPr>
        <w:t xml:space="preserve">COMPARTIMENT PATRIMONIU           </w:t>
      </w:r>
      <w:r w:rsidR="009F7066" w:rsidRPr="00FA2EB3">
        <w:rPr>
          <w:sz w:val="20"/>
          <w:szCs w:val="20"/>
          <w:lang w:val="fr-FR"/>
        </w:rPr>
        <w:tab/>
      </w:r>
      <w:r w:rsidR="009F7066" w:rsidRPr="00FA2EB3">
        <w:rPr>
          <w:sz w:val="20"/>
          <w:szCs w:val="20"/>
          <w:lang w:val="fr-FR"/>
        </w:rPr>
        <w:tab/>
      </w:r>
      <w:r w:rsidR="009F7066" w:rsidRPr="00FA2EB3">
        <w:rPr>
          <w:sz w:val="20"/>
          <w:szCs w:val="20"/>
          <w:lang w:val="fr-FR"/>
        </w:rPr>
        <w:tab/>
      </w:r>
      <w:r w:rsidR="009F7066" w:rsidRPr="00FA2EB3">
        <w:rPr>
          <w:sz w:val="20"/>
          <w:szCs w:val="20"/>
          <w:lang w:val="fr-FR"/>
        </w:rPr>
        <w:tab/>
      </w:r>
      <w:r w:rsidR="009F7066" w:rsidRPr="00FA2EB3">
        <w:rPr>
          <w:sz w:val="20"/>
          <w:szCs w:val="20"/>
          <w:lang w:val="fr-FR"/>
        </w:rPr>
        <w:tab/>
        <w:t xml:space="preserve">      </w:t>
      </w:r>
    </w:p>
    <w:p w:rsidR="009F7066" w:rsidRPr="00FA2EB3" w:rsidRDefault="0006554E" w:rsidP="00465643">
      <w:pPr>
        <w:rPr>
          <w:sz w:val="20"/>
          <w:szCs w:val="20"/>
          <w:lang w:val="fr-FR"/>
        </w:rPr>
      </w:pPr>
      <w:r w:rsidRPr="00FA2EB3">
        <w:rPr>
          <w:sz w:val="20"/>
          <w:szCs w:val="20"/>
          <w:lang w:val="fr-FR"/>
        </w:rPr>
        <w:t>Nr.</w:t>
      </w:r>
      <w:r w:rsidR="00175309" w:rsidRPr="00FA2EB3">
        <w:rPr>
          <w:sz w:val="20"/>
          <w:szCs w:val="20"/>
          <w:lang w:val="fr-FR"/>
        </w:rPr>
        <w:t xml:space="preserve">       </w:t>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FA2EB3" w:rsidRPr="00FA2EB3">
        <w:rPr>
          <w:sz w:val="20"/>
          <w:szCs w:val="20"/>
          <w:lang w:val="fr-FR"/>
        </w:rPr>
        <w:t xml:space="preserve"> </w:t>
      </w:r>
      <w:r w:rsidR="00FA2EB3">
        <w:rPr>
          <w:sz w:val="20"/>
          <w:szCs w:val="20"/>
          <w:lang w:val="fr-FR"/>
        </w:rPr>
        <w:t xml:space="preserve">      </w:t>
      </w:r>
      <w:r w:rsidR="00FA2EB3" w:rsidRPr="00FA2EB3">
        <w:rPr>
          <w:sz w:val="20"/>
          <w:szCs w:val="20"/>
          <w:lang w:val="fr-FR"/>
        </w:rPr>
        <w:t xml:space="preserve"> </w:t>
      </w:r>
      <w:r w:rsidR="00175309" w:rsidRPr="00FA2EB3">
        <w:rPr>
          <w:sz w:val="20"/>
          <w:szCs w:val="20"/>
          <w:lang w:val="fr-FR"/>
        </w:rPr>
        <w:t xml:space="preserve">     </w:t>
      </w:r>
    </w:p>
    <w:p w:rsidR="008A0FE4" w:rsidRDefault="008A0FE4" w:rsidP="00465643">
      <w:pPr>
        <w:rPr>
          <w:lang w:val="fr-FR"/>
        </w:rPr>
      </w:pPr>
      <w:r>
        <w:rPr>
          <w:lang w:val="fr-FR"/>
        </w:rPr>
        <w:tab/>
      </w:r>
      <w:r>
        <w:rPr>
          <w:lang w:val="fr-FR"/>
        </w:rPr>
        <w:tab/>
      </w:r>
      <w:r>
        <w:rPr>
          <w:lang w:val="fr-FR"/>
        </w:rPr>
        <w:tab/>
      </w:r>
      <w:r>
        <w:rPr>
          <w:lang w:val="fr-FR"/>
        </w:rPr>
        <w:tab/>
      </w:r>
    </w:p>
    <w:p w:rsidR="0006554E" w:rsidRPr="001F5F88" w:rsidRDefault="001F5F88" w:rsidP="001F5F88">
      <w:pPr>
        <w:jc w:val="center"/>
        <w:rPr>
          <w:b/>
          <w:lang w:val="fr-FR"/>
        </w:rPr>
      </w:pPr>
      <w:r w:rsidRPr="001F5F88">
        <w:rPr>
          <w:b/>
          <w:lang w:val="fr-FR"/>
        </w:rPr>
        <w:t xml:space="preserve">REFERAT </w:t>
      </w:r>
      <w:proofErr w:type="gramStart"/>
      <w:r w:rsidRPr="001F5F88">
        <w:rPr>
          <w:b/>
          <w:lang w:val="fr-FR"/>
        </w:rPr>
        <w:t>DE APROBARE</w:t>
      </w:r>
      <w:proofErr w:type="gramEnd"/>
    </w:p>
    <w:p w:rsidR="000514BB" w:rsidRPr="00FA2EB3" w:rsidRDefault="000514BB" w:rsidP="00465643">
      <w:pPr>
        <w:jc w:val="center"/>
        <w:rPr>
          <w:b/>
          <w:sz w:val="28"/>
          <w:szCs w:val="28"/>
          <w:lang w:val="fr-FR"/>
        </w:rPr>
      </w:pPr>
      <w:proofErr w:type="spellStart"/>
      <w:proofErr w:type="gramStart"/>
      <w:r w:rsidRPr="00FA2EB3">
        <w:rPr>
          <w:b/>
          <w:sz w:val="28"/>
          <w:szCs w:val="28"/>
          <w:lang w:val="fr-FR"/>
        </w:rPr>
        <w:t>privind</w:t>
      </w:r>
      <w:proofErr w:type="spellEnd"/>
      <w:proofErr w:type="gramEnd"/>
      <w:r w:rsidRPr="00FA2EB3">
        <w:rPr>
          <w:b/>
          <w:sz w:val="28"/>
          <w:szCs w:val="28"/>
          <w:lang w:val="fr-FR"/>
        </w:rPr>
        <w:t xml:space="preserve"> </w:t>
      </w:r>
      <w:proofErr w:type="spellStart"/>
      <w:r w:rsidRPr="00FA2EB3">
        <w:rPr>
          <w:b/>
          <w:sz w:val="28"/>
          <w:szCs w:val="28"/>
          <w:lang w:val="fr-FR"/>
        </w:rPr>
        <w:t>atestarea</w:t>
      </w:r>
      <w:proofErr w:type="spellEnd"/>
      <w:r w:rsidRPr="00FA2EB3">
        <w:rPr>
          <w:b/>
          <w:sz w:val="28"/>
          <w:szCs w:val="28"/>
          <w:lang w:val="fr-FR"/>
        </w:rPr>
        <w:t xml:space="preserve"> </w:t>
      </w:r>
      <w:proofErr w:type="spellStart"/>
      <w:r w:rsidRPr="00FA2EB3">
        <w:rPr>
          <w:b/>
          <w:sz w:val="28"/>
          <w:szCs w:val="28"/>
          <w:lang w:val="fr-FR"/>
        </w:rPr>
        <w:t>apartenenței</w:t>
      </w:r>
      <w:proofErr w:type="spellEnd"/>
      <w:r w:rsidRPr="00FA2EB3">
        <w:rPr>
          <w:b/>
          <w:sz w:val="28"/>
          <w:szCs w:val="28"/>
          <w:lang w:val="fr-FR"/>
        </w:rPr>
        <w:t xml:space="preserve"> la </w:t>
      </w:r>
      <w:proofErr w:type="spellStart"/>
      <w:r w:rsidRPr="00FA2EB3">
        <w:rPr>
          <w:b/>
          <w:sz w:val="28"/>
          <w:szCs w:val="28"/>
          <w:lang w:val="fr-FR"/>
        </w:rPr>
        <w:t>domeniul</w:t>
      </w:r>
      <w:proofErr w:type="spellEnd"/>
      <w:r w:rsidRPr="00FA2EB3">
        <w:rPr>
          <w:b/>
          <w:sz w:val="28"/>
          <w:szCs w:val="28"/>
          <w:lang w:val="fr-FR"/>
        </w:rPr>
        <w:t xml:space="preserve"> public al </w:t>
      </w:r>
      <w:proofErr w:type="spellStart"/>
      <w:r w:rsidRPr="00FA2EB3">
        <w:rPr>
          <w:b/>
          <w:sz w:val="28"/>
          <w:szCs w:val="28"/>
          <w:lang w:val="fr-FR"/>
        </w:rPr>
        <w:t>Municipiului</w:t>
      </w:r>
      <w:proofErr w:type="spellEnd"/>
      <w:r w:rsidRPr="00FA2EB3">
        <w:rPr>
          <w:b/>
          <w:sz w:val="28"/>
          <w:szCs w:val="28"/>
          <w:lang w:val="fr-FR"/>
        </w:rPr>
        <w:t xml:space="preserve"> Dej, a </w:t>
      </w:r>
      <w:proofErr w:type="spellStart"/>
      <w:r w:rsidRPr="00FA2EB3">
        <w:rPr>
          <w:b/>
          <w:sz w:val="28"/>
          <w:szCs w:val="28"/>
          <w:lang w:val="fr-FR"/>
        </w:rPr>
        <w:t>unor</w:t>
      </w:r>
      <w:proofErr w:type="spellEnd"/>
      <w:r w:rsidRPr="00FA2EB3">
        <w:rPr>
          <w:b/>
          <w:sz w:val="28"/>
          <w:szCs w:val="28"/>
          <w:lang w:val="fr-FR"/>
        </w:rPr>
        <w:t xml:space="preserve"> </w:t>
      </w:r>
      <w:proofErr w:type="spellStart"/>
      <w:r w:rsidRPr="00FA2EB3">
        <w:rPr>
          <w:b/>
          <w:sz w:val="28"/>
          <w:szCs w:val="28"/>
          <w:lang w:val="fr-FR"/>
        </w:rPr>
        <w:t>imobile</w:t>
      </w:r>
      <w:proofErr w:type="spellEnd"/>
      <w:r w:rsidRPr="00FA2EB3">
        <w:rPr>
          <w:b/>
          <w:sz w:val="28"/>
          <w:szCs w:val="28"/>
          <w:lang w:val="fr-FR"/>
        </w:rPr>
        <w:t xml:space="preserve"> </w:t>
      </w:r>
      <w:proofErr w:type="spellStart"/>
      <w:r w:rsidRPr="00FA2EB3">
        <w:rPr>
          <w:b/>
          <w:sz w:val="28"/>
          <w:szCs w:val="28"/>
          <w:lang w:val="fr-FR"/>
        </w:rPr>
        <w:t>conform</w:t>
      </w:r>
      <w:proofErr w:type="spellEnd"/>
      <w:r w:rsidRPr="00FA2EB3">
        <w:rPr>
          <w:b/>
          <w:sz w:val="28"/>
          <w:szCs w:val="28"/>
          <w:lang w:val="fr-FR"/>
        </w:rPr>
        <w:t xml:space="preserve"> </w:t>
      </w:r>
      <w:proofErr w:type="spellStart"/>
      <w:r w:rsidRPr="00FA2EB3">
        <w:rPr>
          <w:b/>
          <w:sz w:val="28"/>
          <w:szCs w:val="28"/>
          <w:lang w:val="fr-FR"/>
        </w:rPr>
        <w:t>Anexa</w:t>
      </w:r>
      <w:proofErr w:type="spellEnd"/>
      <w:r w:rsidRPr="00FA2EB3">
        <w:rPr>
          <w:b/>
          <w:sz w:val="28"/>
          <w:szCs w:val="28"/>
          <w:lang w:val="fr-FR"/>
        </w:rPr>
        <w:t xml:space="preserve"> </w:t>
      </w:r>
      <w:proofErr w:type="spellStart"/>
      <w:r w:rsidRPr="00FA2EB3">
        <w:rPr>
          <w:b/>
          <w:sz w:val="28"/>
          <w:szCs w:val="28"/>
          <w:lang w:val="fr-FR"/>
        </w:rPr>
        <w:t>și</w:t>
      </w:r>
      <w:proofErr w:type="spellEnd"/>
      <w:r w:rsidRPr="00FA2EB3">
        <w:rPr>
          <w:b/>
          <w:sz w:val="28"/>
          <w:szCs w:val="28"/>
          <w:lang w:val="fr-FR"/>
        </w:rPr>
        <w:t xml:space="preserve"> </w:t>
      </w:r>
      <w:proofErr w:type="spellStart"/>
      <w:r w:rsidRPr="00FA2EB3">
        <w:rPr>
          <w:b/>
          <w:sz w:val="28"/>
          <w:szCs w:val="28"/>
          <w:lang w:val="fr-FR"/>
        </w:rPr>
        <w:t>aprobarea</w:t>
      </w:r>
      <w:proofErr w:type="spellEnd"/>
      <w:r w:rsidRPr="00FA2EB3">
        <w:rPr>
          <w:b/>
          <w:sz w:val="28"/>
          <w:szCs w:val="28"/>
          <w:lang w:val="fr-FR"/>
        </w:rPr>
        <w:t xml:space="preserve"> </w:t>
      </w:r>
      <w:proofErr w:type="spellStart"/>
      <w:r w:rsidRPr="00FA2EB3">
        <w:rPr>
          <w:b/>
          <w:sz w:val="28"/>
          <w:szCs w:val="28"/>
          <w:lang w:val="fr-FR"/>
        </w:rPr>
        <w:t>înscrierii</w:t>
      </w:r>
      <w:proofErr w:type="spellEnd"/>
      <w:r w:rsidRPr="00FA2EB3">
        <w:rPr>
          <w:b/>
          <w:sz w:val="28"/>
          <w:szCs w:val="28"/>
          <w:lang w:val="fr-FR"/>
        </w:rPr>
        <w:t xml:space="preserve"> </w:t>
      </w:r>
      <w:proofErr w:type="spellStart"/>
      <w:r w:rsidRPr="00FA2EB3">
        <w:rPr>
          <w:b/>
          <w:sz w:val="28"/>
          <w:szCs w:val="28"/>
          <w:lang w:val="fr-FR"/>
        </w:rPr>
        <w:t>în</w:t>
      </w:r>
      <w:proofErr w:type="spellEnd"/>
      <w:r w:rsidRPr="00FA2EB3">
        <w:rPr>
          <w:b/>
          <w:sz w:val="28"/>
          <w:szCs w:val="28"/>
          <w:lang w:val="fr-FR"/>
        </w:rPr>
        <w:t xml:space="preserve"> </w:t>
      </w:r>
      <w:proofErr w:type="spellStart"/>
      <w:r w:rsidRPr="00FA2EB3">
        <w:rPr>
          <w:b/>
          <w:sz w:val="28"/>
          <w:szCs w:val="28"/>
          <w:lang w:val="fr-FR"/>
        </w:rPr>
        <w:t>Cartea</w:t>
      </w:r>
      <w:proofErr w:type="spellEnd"/>
      <w:r w:rsidRPr="00FA2EB3">
        <w:rPr>
          <w:b/>
          <w:sz w:val="28"/>
          <w:szCs w:val="28"/>
          <w:lang w:val="fr-FR"/>
        </w:rPr>
        <w:t xml:space="preserve"> </w:t>
      </w:r>
      <w:proofErr w:type="spellStart"/>
      <w:r w:rsidRPr="00FA2EB3">
        <w:rPr>
          <w:b/>
          <w:sz w:val="28"/>
          <w:szCs w:val="28"/>
          <w:lang w:val="fr-FR"/>
        </w:rPr>
        <w:t>Funciară</w:t>
      </w:r>
      <w:proofErr w:type="spellEnd"/>
      <w:r w:rsidRPr="00FA2EB3">
        <w:rPr>
          <w:b/>
          <w:sz w:val="28"/>
          <w:szCs w:val="28"/>
          <w:lang w:val="fr-FR"/>
        </w:rPr>
        <w:t xml:space="preserve"> a </w:t>
      </w:r>
      <w:proofErr w:type="spellStart"/>
      <w:r w:rsidRPr="00FA2EB3">
        <w:rPr>
          <w:b/>
          <w:sz w:val="28"/>
          <w:szCs w:val="28"/>
          <w:lang w:val="fr-FR"/>
        </w:rPr>
        <w:t>dreptului</w:t>
      </w:r>
      <w:proofErr w:type="spellEnd"/>
      <w:r w:rsidRPr="00FA2EB3">
        <w:rPr>
          <w:b/>
          <w:sz w:val="28"/>
          <w:szCs w:val="28"/>
          <w:lang w:val="fr-FR"/>
        </w:rPr>
        <w:t xml:space="preserve"> de </w:t>
      </w:r>
      <w:proofErr w:type="spellStart"/>
      <w:r w:rsidRPr="00FA2EB3">
        <w:rPr>
          <w:b/>
          <w:sz w:val="28"/>
          <w:szCs w:val="28"/>
          <w:lang w:val="fr-FR"/>
        </w:rPr>
        <w:t>proprietate</w:t>
      </w:r>
      <w:proofErr w:type="spellEnd"/>
      <w:r w:rsidRPr="00FA2EB3">
        <w:rPr>
          <w:b/>
          <w:sz w:val="28"/>
          <w:szCs w:val="28"/>
          <w:lang w:val="fr-FR"/>
        </w:rPr>
        <w:t xml:space="preserve"> publica </w:t>
      </w:r>
      <w:proofErr w:type="spellStart"/>
      <w:r w:rsidRPr="00FA2EB3">
        <w:rPr>
          <w:b/>
          <w:sz w:val="28"/>
          <w:szCs w:val="28"/>
          <w:lang w:val="fr-FR"/>
        </w:rPr>
        <w:t>în</w:t>
      </w:r>
      <w:proofErr w:type="spellEnd"/>
      <w:r w:rsidRPr="00FA2EB3">
        <w:rPr>
          <w:b/>
          <w:sz w:val="28"/>
          <w:szCs w:val="28"/>
          <w:lang w:val="fr-FR"/>
        </w:rPr>
        <w:t xml:space="preserve"> </w:t>
      </w:r>
      <w:proofErr w:type="spellStart"/>
      <w:r w:rsidRPr="00FA2EB3">
        <w:rPr>
          <w:b/>
          <w:sz w:val="28"/>
          <w:szCs w:val="28"/>
          <w:lang w:val="fr-FR"/>
        </w:rPr>
        <w:t>favoarea</w:t>
      </w:r>
      <w:proofErr w:type="spellEnd"/>
      <w:r w:rsidRPr="00FA2EB3">
        <w:rPr>
          <w:b/>
          <w:sz w:val="28"/>
          <w:szCs w:val="28"/>
          <w:lang w:val="fr-FR"/>
        </w:rPr>
        <w:t xml:space="preserve"> </w:t>
      </w:r>
      <w:proofErr w:type="spellStart"/>
      <w:r w:rsidRPr="00FA2EB3">
        <w:rPr>
          <w:b/>
          <w:sz w:val="28"/>
          <w:szCs w:val="28"/>
          <w:lang w:val="fr-FR"/>
        </w:rPr>
        <w:t>Municipiului</w:t>
      </w:r>
      <w:proofErr w:type="spellEnd"/>
      <w:r w:rsidRPr="00FA2EB3">
        <w:rPr>
          <w:b/>
          <w:sz w:val="28"/>
          <w:szCs w:val="28"/>
          <w:lang w:val="fr-FR"/>
        </w:rPr>
        <w:t xml:space="preserve"> Dej</w:t>
      </w:r>
    </w:p>
    <w:p w:rsidR="000514BB" w:rsidRPr="00FA2EB3" w:rsidRDefault="000514BB" w:rsidP="00465643">
      <w:pPr>
        <w:jc w:val="center"/>
        <w:rPr>
          <w:b/>
          <w:sz w:val="28"/>
          <w:szCs w:val="28"/>
          <w:lang w:val="fr-FR"/>
        </w:rPr>
      </w:pPr>
    </w:p>
    <w:p w:rsidR="001F5F88" w:rsidRDefault="000514BB" w:rsidP="000514BB">
      <w:pPr>
        <w:jc w:val="both"/>
        <w:rPr>
          <w:sz w:val="28"/>
          <w:szCs w:val="28"/>
        </w:rPr>
      </w:pPr>
      <w:r w:rsidRPr="00FA2EB3">
        <w:rPr>
          <w:sz w:val="28"/>
          <w:szCs w:val="28"/>
        </w:rPr>
        <w:t>Având în vedere</w:t>
      </w:r>
      <w:r w:rsidR="001F5F88">
        <w:rPr>
          <w:sz w:val="28"/>
          <w:szCs w:val="28"/>
        </w:rPr>
        <w:t>:</w:t>
      </w:r>
    </w:p>
    <w:p w:rsidR="001F5F88" w:rsidRDefault="001F5F88" w:rsidP="000514BB">
      <w:pPr>
        <w:jc w:val="both"/>
        <w:rPr>
          <w:sz w:val="28"/>
          <w:szCs w:val="28"/>
        </w:rPr>
      </w:pPr>
      <w:r w:rsidRPr="001F5F88">
        <w:rPr>
          <w:sz w:val="28"/>
          <w:szCs w:val="28"/>
        </w:rPr>
        <w:t>-Prevederile Legii nr.114/1996 Legea locuinței cu modificările și completările ulterioare;</w:t>
      </w:r>
    </w:p>
    <w:p w:rsidR="001F5F88" w:rsidRDefault="000514BB" w:rsidP="001F5F88">
      <w:pPr>
        <w:rPr>
          <w:sz w:val="28"/>
          <w:szCs w:val="28"/>
        </w:rPr>
      </w:pPr>
      <w:r w:rsidRPr="00FA2EB3">
        <w:rPr>
          <w:sz w:val="28"/>
          <w:szCs w:val="28"/>
        </w:rPr>
        <w:t xml:space="preserve"> </w:t>
      </w:r>
      <w:r w:rsidR="001F5F88">
        <w:rPr>
          <w:sz w:val="28"/>
          <w:szCs w:val="28"/>
        </w:rPr>
        <w:t xml:space="preserve">Raportul </w:t>
      </w:r>
      <w:r w:rsidR="001F5F88" w:rsidRPr="001F5F88">
        <w:rPr>
          <w:sz w:val="28"/>
          <w:szCs w:val="28"/>
        </w:rPr>
        <w:t>Compartimentul</w:t>
      </w:r>
      <w:r w:rsidR="001F5F88">
        <w:rPr>
          <w:sz w:val="28"/>
          <w:szCs w:val="28"/>
        </w:rPr>
        <w:t>ui</w:t>
      </w:r>
      <w:r w:rsidR="001F5F88" w:rsidRPr="001F5F88">
        <w:rPr>
          <w:sz w:val="28"/>
          <w:szCs w:val="28"/>
        </w:rPr>
        <w:t xml:space="preserve"> Patrimoniu public </w:t>
      </w:r>
      <w:proofErr w:type="spellStart"/>
      <w:r w:rsidR="001F5F88" w:rsidRPr="001F5F88">
        <w:rPr>
          <w:sz w:val="28"/>
          <w:szCs w:val="28"/>
        </w:rPr>
        <w:t>şi</w:t>
      </w:r>
      <w:proofErr w:type="spellEnd"/>
      <w:r w:rsidR="001F5F88" w:rsidRPr="001F5F88">
        <w:rPr>
          <w:sz w:val="28"/>
          <w:szCs w:val="28"/>
        </w:rPr>
        <w:t xml:space="preserve"> privat din cadrul Serviciului Urbanism si Amenajarea Teritoriului Patrimoniu </w:t>
      </w:r>
      <w:r w:rsidR="001F5F88">
        <w:rPr>
          <w:sz w:val="28"/>
          <w:szCs w:val="28"/>
        </w:rPr>
        <w:t xml:space="preserve">care </w:t>
      </w:r>
      <w:r w:rsidR="001F5F88" w:rsidRPr="001F5F88">
        <w:rPr>
          <w:sz w:val="28"/>
          <w:szCs w:val="28"/>
        </w:rPr>
        <w:t xml:space="preserve">propune Consiliului Local aprobarea atestării apartenenței la domeniul public al Municipiului Dej a imobilelor( construcție si teren), situate în Dej, str. Sărata de Jos F.N. </w:t>
      </w:r>
      <w:proofErr w:type="spellStart"/>
      <w:r w:rsidR="001F5F88" w:rsidRPr="001F5F88">
        <w:rPr>
          <w:sz w:val="28"/>
          <w:szCs w:val="28"/>
        </w:rPr>
        <w:t>şi</w:t>
      </w:r>
      <w:proofErr w:type="spellEnd"/>
      <w:r w:rsidR="001F5F88" w:rsidRPr="001F5F88">
        <w:rPr>
          <w:sz w:val="28"/>
          <w:szCs w:val="28"/>
        </w:rPr>
        <w:t xml:space="preserve"> str. Macazului nr.16-20, înscrise în CF nr.54882 Dej </w:t>
      </w:r>
      <w:proofErr w:type="spellStart"/>
      <w:r w:rsidR="001F5F88" w:rsidRPr="001F5F88">
        <w:rPr>
          <w:sz w:val="28"/>
          <w:szCs w:val="28"/>
        </w:rPr>
        <w:t>şi</w:t>
      </w:r>
      <w:proofErr w:type="spellEnd"/>
      <w:r w:rsidR="001F5F88" w:rsidRPr="001F5F88">
        <w:rPr>
          <w:sz w:val="28"/>
          <w:szCs w:val="28"/>
        </w:rPr>
        <w:t xml:space="preserve"> </w:t>
      </w:r>
      <w:r w:rsidR="001F5F88">
        <w:rPr>
          <w:sz w:val="28"/>
          <w:szCs w:val="28"/>
        </w:rPr>
        <w:t>CF nr.63694 Dej , conform Anexa;</w:t>
      </w:r>
    </w:p>
    <w:p w:rsidR="000514BB" w:rsidRPr="000514BB" w:rsidRDefault="001F5F88" w:rsidP="000514BB">
      <w:pPr>
        <w:jc w:val="both"/>
        <w:rPr>
          <w:sz w:val="28"/>
          <w:szCs w:val="28"/>
        </w:rPr>
      </w:pPr>
      <w:r>
        <w:rPr>
          <w:sz w:val="28"/>
          <w:szCs w:val="28"/>
        </w:rPr>
        <w:t>L</w:t>
      </w:r>
      <w:r w:rsidR="000514BB" w:rsidRPr="000514BB">
        <w:rPr>
          <w:sz w:val="28"/>
          <w:szCs w:val="28"/>
        </w:rPr>
        <w:t>ucrările de construcții aferente investiției "Reducerea numărului de persoane aflate în risc de sărăcie sau excluziune sociala prin îmbunătățirea infrastructurii publice in zona urbana marginalizata din Municipiul Dej", conform PVR nr.40643/29.12.2025, respectiv:</w:t>
      </w:r>
    </w:p>
    <w:p w:rsidR="000514BB" w:rsidRPr="000514BB" w:rsidRDefault="000514BB" w:rsidP="000514BB">
      <w:pPr>
        <w:jc w:val="both"/>
        <w:rPr>
          <w:sz w:val="28"/>
          <w:szCs w:val="28"/>
        </w:rPr>
      </w:pPr>
      <w:r w:rsidRPr="000514BB">
        <w:rPr>
          <w:sz w:val="28"/>
          <w:szCs w:val="28"/>
        </w:rPr>
        <w:t>- Pavilion 1 cu 2 unități locative</w:t>
      </w:r>
    </w:p>
    <w:p w:rsidR="000514BB" w:rsidRPr="000514BB" w:rsidRDefault="000514BB" w:rsidP="000514BB">
      <w:pPr>
        <w:jc w:val="both"/>
        <w:rPr>
          <w:sz w:val="28"/>
          <w:szCs w:val="28"/>
        </w:rPr>
      </w:pPr>
      <w:r w:rsidRPr="000514BB">
        <w:rPr>
          <w:sz w:val="28"/>
          <w:szCs w:val="28"/>
        </w:rPr>
        <w:t>- Pavilion 2 cu 5 unități locative</w:t>
      </w:r>
    </w:p>
    <w:p w:rsidR="000514BB" w:rsidRPr="000514BB" w:rsidRDefault="000514BB" w:rsidP="000514BB">
      <w:pPr>
        <w:jc w:val="both"/>
        <w:rPr>
          <w:sz w:val="28"/>
          <w:szCs w:val="28"/>
        </w:rPr>
      </w:pPr>
      <w:r w:rsidRPr="000514BB">
        <w:rPr>
          <w:sz w:val="28"/>
          <w:szCs w:val="28"/>
        </w:rPr>
        <w:t>- Centru medical, edificate pe imobilul teren în suprafață de 4155 mp, înscris în CF nr.63694 Dej, nr.</w:t>
      </w:r>
      <w:r w:rsidRPr="00FA2EB3">
        <w:rPr>
          <w:sz w:val="28"/>
          <w:szCs w:val="28"/>
        </w:rPr>
        <w:t xml:space="preserve"> </w:t>
      </w:r>
      <w:r w:rsidRPr="000514BB">
        <w:rPr>
          <w:sz w:val="28"/>
          <w:szCs w:val="28"/>
        </w:rPr>
        <w:t>cadastral 63694, str.</w:t>
      </w:r>
      <w:r w:rsidRPr="00FA2EB3">
        <w:rPr>
          <w:sz w:val="28"/>
          <w:szCs w:val="28"/>
        </w:rPr>
        <w:t xml:space="preserve"> </w:t>
      </w:r>
      <w:r w:rsidRPr="000514BB">
        <w:rPr>
          <w:sz w:val="28"/>
          <w:szCs w:val="28"/>
        </w:rPr>
        <w:t>Macazului nr.16-20, proprietatea Municipiului Dej;</w:t>
      </w:r>
    </w:p>
    <w:p w:rsidR="000514BB" w:rsidRPr="000514BB" w:rsidRDefault="000514BB" w:rsidP="000514BB">
      <w:pPr>
        <w:jc w:val="both"/>
        <w:rPr>
          <w:sz w:val="28"/>
          <w:szCs w:val="28"/>
        </w:rPr>
      </w:pPr>
      <w:r w:rsidRPr="000514BB">
        <w:rPr>
          <w:sz w:val="28"/>
          <w:szCs w:val="28"/>
        </w:rPr>
        <w:t>-Pavilion 4 cu 4 unități locative edificate pe imobilul teren în suprafață de 2822 mp, înscris în CF nr.54882 Dej, nr.</w:t>
      </w:r>
      <w:r w:rsidRPr="00FA2EB3">
        <w:rPr>
          <w:sz w:val="28"/>
          <w:szCs w:val="28"/>
        </w:rPr>
        <w:t xml:space="preserve"> </w:t>
      </w:r>
      <w:r w:rsidRPr="000514BB">
        <w:rPr>
          <w:sz w:val="28"/>
          <w:szCs w:val="28"/>
        </w:rPr>
        <w:t>cadastral 54882, str.</w:t>
      </w:r>
      <w:r w:rsidRPr="00FA2EB3">
        <w:rPr>
          <w:sz w:val="28"/>
          <w:szCs w:val="28"/>
        </w:rPr>
        <w:t xml:space="preserve"> Sărata </w:t>
      </w:r>
      <w:r w:rsidRPr="000514BB">
        <w:rPr>
          <w:sz w:val="28"/>
          <w:szCs w:val="28"/>
        </w:rPr>
        <w:t>de Jos, proprietatea Municipiului Dej;</w:t>
      </w:r>
    </w:p>
    <w:p w:rsidR="002F7077" w:rsidRPr="00FA2EB3" w:rsidRDefault="000514BB" w:rsidP="009F7066">
      <w:pPr>
        <w:jc w:val="both"/>
        <w:rPr>
          <w:sz w:val="28"/>
          <w:szCs w:val="28"/>
        </w:rPr>
      </w:pPr>
      <w:r w:rsidRPr="00FA2EB3">
        <w:rPr>
          <w:sz w:val="28"/>
          <w:szCs w:val="28"/>
        </w:rPr>
        <w:t>Menționam că</w:t>
      </w:r>
      <w:r w:rsidRPr="000514BB">
        <w:rPr>
          <w:sz w:val="28"/>
          <w:szCs w:val="28"/>
        </w:rPr>
        <w:t xml:space="preserve"> aceste construcții , împreuna cu terenul aferent, pentru care la momentul achiziționării nu a fost specificata </w:t>
      </w:r>
      <w:proofErr w:type="spellStart"/>
      <w:r w:rsidRPr="000514BB">
        <w:rPr>
          <w:sz w:val="28"/>
          <w:szCs w:val="28"/>
        </w:rPr>
        <w:t>domenialitatea</w:t>
      </w:r>
      <w:proofErr w:type="spellEnd"/>
      <w:r w:rsidRPr="000514BB">
        <w:rPr>
          <w:sz w:val="28"/>
          <w:szCs w:val="28"/>
        </w:rPr>
        <w:t xml:space="preserve">,  vor avea destinația de locuințe sociale conform legii si vor fi introduse </w:t>
      </w:r>
      <w:r w:rsidR="00FA2EB3" w:rsidRPr="00FA2EB3">
        <w:rPr>
          <w:sz w:val="28"/>
          <w:szCs w:val="28"/>
        </w:rPr>
        <w:t>î</w:t>
      </w:r>
      <w:r w:rsidRPr="000514BB">
        <w:rPr>
          <w:sz w:val="28"/>
          <w:szCs w:val="28"/>
        </w:rPr>
        <w:t xml:space="preserve">n domeniul public al Municipiului Dej </w:t>
      </w:r>
      <w:r w:rsidRPr="00FA2EB3">
        <w:rPr>
          <w:sz w:val="28"/>
          <w:szCs w:val="28"/>
        </w:rPr>
        <w:t>.</w:t>
      </w:r>
    </w:p>
    <w:p w:rsidR="00A51C05" w:rsidRPr="00FA2EB3" w:rsidRDefault="00FA2EB3" w:rsidP="00A51C05">
      <w:pPr>
        <w:jc w:val="both"/>
        <w:rPr>
          <w:sz w:val="28"/>
          <w:szCs w:val="28"/>
        </w:rPr>
      </w:pPr>
      <w:r w:rsidRPr="00FA2EB3">
        <w:rPr>
          <w:sz w:val="28"/>
          <w:szCs w:val="28"/>
        </w:rPr>
        <w:t>Imobilele</w:t>
      </w:r>
      <w:r w:rsidR="00A51C05" w:rsidRPr="00FA2EB3">
        <w:rPr>
          <w:sz w:val="28"/>
          <w:szCs w:val="28"/>
        </w:rPr>
        <w:t xml:space="preserve"> mai sus menționat</w:t>
      </w:r>
      <w:r w:rsidRPr="00FA2EB3">
        <w:rPr>
          <w:sz w:val="28"/>
          <w:szCs w:val="28"/>
        </w:rPr>
        <w:t>e</w:t>
      </w:r>
      <w:r w:rsidR="00A51C05" w:rsidRPr="00FA2EB3">
        <w:rPr>
          <w:sz w:val="28"/>
          <w:szCs w:val="28"/>
        </w:rPr>
        <w:t xml:space="preserve"> </w:t>
      </w:r>
      <w:r w:rsidRPr="00FA2EB3">
        <w:rPr>
          <w:sz w:val="28"/>
          <w:szCs w:val="28"/>
        </w:rPr>
        <w:t>vor</w:t>
      </w:r>
      <w:r w:rsidR="00A51C05" w:rsidRPr="00FA2EB3">
        <w:rPr>
          <w:sz w:val="28"/>
          <w:szCs w:val="28"/>
        </w:rPr>
        <w:t xml:space="preserve"> fi declarat</w:t>
      </w:r>
      <w:r w:rsidRPr="00FA2EB3">
        <w:rPr>
          <w:sz w:val="28"/>
          <w:szCs w:val="28"/>
        </w:rPr>
        <w:t>e</w:t>
      </w:r>
      <w:r w:rsidR="00A51C05" w:rsidRPr="00FA2EB3">
        <w:rPr>
          <w:sz w:val="28"/>
          <w:szCs w:val="28"/>
        </w:rPr>
        <w:t xml:space="preserve"> ca fiin</w:t>
      </w:r>
      <w:r w:rsidRPr="00FA2EB3">
        <w:rPr>
          <w:sz w:val="28"/>
          <w:szCs w:val="28"/>
        </w:rPr>
        <w:t>d de interes public local</w:t>
      </w:r>
      <w:r w:rsidR="001F5F88">
        <w:rPr>
          <w:sz w:val="28"/>
          <w:szCs w:val="28"/>
        </w:rPr>
        <w:t>,</w:t>
      </w:r>
      <w:r w:rsidRPr="00FA2EB3">
        <w:rPr>
          <w:sz w:val="28"/>
          <w:szCs w:val="28"/>
        </w:rPr>
        <w:t xml:space="preserve"> </w:t>
      </w:r>
      <w:r w:rsidR="00A51C05" w:rsidRPr="00FA2EB3">
        <w:rPr>
          <w:sz w:val="28"/>
          <w:szCs w:val="28"/>
        </w:rPr>
        <w:t xml:space="preserve">urmând a se întreprinde demersurile necesare efectuării operațiunilor de modificare în evidentele Cărții Funciare. </w:t>
      </w:r>
    </w:p>
    <w:p w:rsidR="009F7066" w:rsidRPr="00FA2EB3" w:rsidRDefault="00A51C05" w:rsidP="00A51C05">
      <w:pPr>
        <w:jc w:val="both"/>
        <w:rPr>
          <w:sz w:val="28"/>
          <w:szCs w:val="28"/>
        </w:rPr>
      </w:pPr>
      <w:r w:rsidRPr="00FA2EB3">
        <w:rPr>
          <w:sz w:val="28"/>
          <w:szCs w:val="28"/>
        </w:rPr>
        <w:t xml:space="preserve">Inventarului bunurilor care alcătuiesc domeniul public al Municipiului Dej </w:t>
      </w:r>
      <w:r w:rsidR="006E0BC4" w:rsidRPr="00FA2EB3">
        <w:rPr>
          <w:sz w:val="28"/>
          <w:szCs w:val="28"/>
        </w:rPr>
        <w:t>atestat</w:t>
      </w:r>
      <w:r w:rsidR="003E07A9" w:rsidRPr="00FA2EB3">
        <w:rPr>
          <w:sz w:val="28"/>
          <w:szCs w:val="28"/>
        </w:rPr>
        <w:t xml:space="preserve"> prin H.G.969/2002</w:t>
      </w:r>
      <w:r w:rsidR="006E0BC4" w:rsidRPr="00FA2EB3">
        <w:rPr>
          <w:sz w:val="28"/>
          <w:szCs w:val="28"/>
        </w:rPr>
        <w:t xml:space="preserve"> ,</w:t>
      </w:r>
      <w:r w:rsidR="003E07A9" w:rsidRPr="00FA2EB3">
        <w:rPr>
          <w:sz w:val="28"/>
          <w:szCs w:val="28"/>
        </w:rPr>
        <w:t xml:space="preserve">va fi completat </w:t>
      </w:r>
      <w:r w:rsidRPr="00FA2EB3">
        <w:rPr>
          <w:sz w:val="28"/>
          <w:szCs w:val="28"/>
        </w:rPr>
        <w:t xml:space="preserve">cu bunurile  menționate </w:t>
      </w:r>
      <w:r w:rsidR="00FA2EB3" w:rsidRPr="00FA2EB3">
        <w:rPr>
          <w:sz w:val="28"/>
          <w:szCs w:val="28"/>
        </w:rPr>
        <w:t>conform Anexa.</w:t>
      </w:r>
      <w:r w:rsidR="009F7066" w:rsidRPr="00FA2EB3">
        <w:rPr>
          <w:sz w:val="28"/>
          <w:szCs w:val="28"/>
        </w:rPr>
        <w:tab/>
      </w:r>
    </w:p>
    <w:p w:rsidR="003E07A9" w:rsidRPr="00FA2EB3" w:rsidRDefault="003E07A9" w:rsidP="00A51C05">
      <w:pPr>
        <w:jc w:val="both"/>
        <w:rPr>
          <w:sz w:val="28"/>
          <w:szCs w:val="28"/>
        </w:rPr>
      </w:pPr>
    </w:p>
    <w:p w:rsidR="003E07A9" w:rsidRPr="001F5F88" w:rsidRDefault="001F5F88" w:rsidP="00A51C05">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F5F88">
        <w:t>PRIMAR</w:t>
      </w:r>
    </w:p>
    <w:p w:rsidR="001F5F88" w:rsidRPr="009572B7" w:rsidRDefault="001F5F88" w:rsidP="009572B7">
      <w:pPr>
        <w:jc w:val="center"/>
      </w:pPr>
      <w:r>
        <w:t xml:space="preserve">     </w:t>
      </w:r>
      <w:proofErr w:type="spellStart"/>
      <w:r w:rsidRPr="001F5F88">
        <w:t>Ing.Morar</w:t>
      </w:r>
      <w:proofErr w:type="spellEnd"/>
      <w:r w:rsidRPr="001F5F88">
        <w:t xml:space="preserve"> </w:t>
      </w:r>
      <w:proofErr w:type="spellStart"/>
      <w:r w:rsidRPr="001F5F88">
        <w:t>Costan</w:t>
      </w:r>
      <w:bookmarkStart w:id="0" w:name="_GoBack"/>
      <w:bookmarkEnd w:id="0"/>
      <w:proofErr w:type="spellEnd"/>
    </w:p>
    <w:sectPr w:rsidR="001F5F88" w:rsidRPr="009572B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D6"/>
    <w:rsid w:val="00010465"/>
    <w:rsid w:val="000514BB"/>
    <w:rsid w:val="00052757"/>
    <w:rsid w:val="0006554E"/>
    <w:rsid w:val="0010728F"/>
    <w:rsid w:val="00107CCE"/>
    <w:rsid w:val="00155420"/>
    <w:rsid w:val="00175309"/>
    <w:rsid w:val="001F5F88"/>
    <w:rsid w:val="00221200"/>
    <w:rsid w:val="002771FE"/>
    <w:rsid w:val="002A0720"/>
    <w:rsid w:val="002A35F9"/>
    <w:rsid w:val="002C373B"/>
    <w:rsid w:val="002F7077"/>
    <w:rsid w:val="00304A3C"/>
    <w:rsid w:val="0032070F"/>
    <w:rsid w:val="0033070D"/>
    <w:rsid w:val="003400C1"/>
    <w:rsid w:val="00350273"/>
    <w:rsid w:val="00384EEA"/>
    <w:rsid w:val="003E07A9"/>
    <w:rsid w:val="003F523E"/>
    <w:rsid w:val="00400ADB"/>
    <w:rsid w:val="0042790F"/>
    <w:rsid w:val="00465643"/>
    <w:rsid w:val="0048303D"/>
    <w:rsid w:val="004B5BD0"/>
    <w:rsid w:val="004D3F29"/>
    <w:rsid w:val="005346B5"/>
    <w:rsid w:val="00543D32"/>
    <w:rsid w:val="00580D0E"/>
    <w:rsid w:val="00594DAA"/>
    <w:rsid w:val="00597262"/>
    <w:rsid w:val="005A6CC0"/>
    <w:rsid w:val="0063418D"/>
    <w:rsid w:val="00635597"/>
    <w:rsid w:val="006627F5"/>
    <w:rsid w:val="006C270C"/>
    <w:rsid w:val="006E0BC4"/>
    <w:rsid w:val="00751820"/>
    <w:rsid w:val="00754DD6"/>
    <w:rsid w:val="007831A0"/>
    <w:rsid w:val="007C4608"/>
    <w:rsid w:val="007D2D63"/>
    <w:rsid w:val="008634E0"/>
    <w:rsid w:val="00885C44"/>
    <w:rsid w:val="008A0FE4"/>
    <w:rsid w:val="008A7629"/>
    <w:rsid w:val="008C1949"/>
    <w:rsid w:val="008D246E"/>
    <w:rsid w:val="009572B7"/>
    <w:rsid w:val="00957809"/>
    <w:rsid w:val="00974534"/>
    <w:rsid w:val="009833E6"/>
    <w:rsid w:val="009B74C4"/>
    <w:rsid w:val="009C32D6"/>
    <w:rsid w:val="009D01B3"/>
    <w:rsid w:val="009D54DA"/>
    <w:rsid w:val="009F611F"/>
    <w:rsid w:val="009F7066"/>
    <w:rsid w:val="00A26287"/>
    <w:rsid w:val="00A51C05"/>
    <w:rsid w:val="00A536A7"/>
    <w:rsid w:val="00A63C4E"/>
    <w:rsid w:val="00A7316A"/>
    <w:rsid w:val="00A777C2"/>
    <w:rsid w:val="00A84351"/>
    <w:rsid w:val="00AC488D"/>
    <w:rsid w:val="00AE3956"/>
    <w:rsid w:val="00AE61D2"/>
    <w:rsid w:val="00B520DC"/>
    <w:rsid w:val="00B537EA"/>
    <w:rsid w:val="00B605C7"/>
    <w:rsid w:val="00B60F33"/>
    <w:rsid w:val="00B6491F"/>
    <w:rsid w:val="00B776E5"/>
    <w:rsid w:val="00B812B1"/>
    <w:rsid w:val="00BB3A62"/>
    <w:rsid w:val="00BF07F1"/>
    <w:rsid w:val="00BF0ABD"/>
    <w:rsid w:val="00C24FCB"/>
    <w:rsid w:val="00C70CD2"/>
    <w:rsid w:val="00CD355B"/>
    <w:rsid w:val="00CD5886"/>
    <w:rsid w:val="00CD7CBE"/>
    <w:rsid w:val="00CF06C5"/>
    <w:rsid w:val="00CF5326"/>
    <w:rsid w:val="00D0020F"/>
    <w:rsid w:val="00D6644C"/>
    <w:rsid w:val="00D93513"/>
    <w:rsid w:val="00DF78C9"/>
    <w:rsid w:val="00E113D5"/>
    <w:rsid w:val="00E17D04"/>
    <w:rsid w:val="00EC6498"/>
    <w:rsid w:val="00ED7407"/>
    <w:rsid w:val="00EF0E22"/>
    <w:rsid w:val="00F062E1"/>
    <w:rsid w:val="00F2658B"/>
    <w:rsid w:val="00F63AE1"/>
    <w:rsid w:val="00F84271"/>
    <w:rsid w:val="00FA2EB3"/>
    <w:rsid w:val="00FB3EF3"/>
    <w:rsid w:val="00FE17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EC4FC3-377F-45EB-BE9C-FC52B33F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lu1">
    <w:name w:val="heading 1"/>
    <w:basedOn w:val="Normal"/>
    <w:next w:val="Normal"/>
    <w:qFormat/>
    <w:pPr>
      <w:keepNext/>
      <w:jc w:val="center"/>
      <w:outlineLvl w:val="0"/>
    </w:pPr>
    <w:rPr>
      <w:b/>
      <w:bCs/>
      <w:sz w:val="40"/>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TextnBalon">
    <w:name w:val="Balloon Text"/>
    <w:basedOn w:val="Normal"/>
    <w:semiHidden/>
    <w:rsid w:val="00974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1923</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ROMÂNIA</vt:lpstr>
    </vt:vector>
  </TitlesOfParts>
  <Company>Primaria municipiului Dej</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Cristi Rusu</dc:creator>
  <cp:keywords/>
  <cp:lastModifiedBy>Cristi.Rusu</cp:lastModifiedBy>
  <cp:revision>3</cp:revision>
  <cp:lastPrinted>2018-03-30T08:35:00Z</cp:lastPrinted>
  <dcterms:created xsi:type="dcterms:W3CDTF">2026-04-17T09:51:00Z</dcterms:created>
  <dcterms:modified xsi:type="dcterms:W3CDTF">2026-04-17T09:51:00Z</dcterms:modified>
</cp:coreProperties>
</file>