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C070" w14:textId="77777777" w:rsidR="00E02AC9" w:rsidRDefault="00BB6478" w:rsidP="00BB6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Vizat,</w:t>
      </w:r>
    </w:p>
    <w:p w14:paraId="7F79C071" w14:textId="25F4B31B" w:rsidR="00BB6478" w:rsidRDefault="00281EB2" w:rsidP="00BB6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BB6478" w:rsidRPr="00BB6478">
        <w:rPr>
          <w:rFonts w:ascii="Times New Roman" w:hAnsi="Times New Roman" w:cs="Times New Roman"/>
          <w:sz w:val="24"/>
          <w:szCs w:val="24"/>
        </w:rPr>
        <w:t>erviciul impozite și taxe</w:t>
      </w:r>
    </w:p>
    <w:p w14:paraId="7F79C072" w14:textId="77777777" w:rsidR="00BE6452" w:rsidRDefault="00BE6452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9C073" w14:textId="77777777" w:rsidR="00BE6452" w:rsidRDefault="00BE6452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9C074" w14:textId="77777777" w:rsidR="00DD406D" w:rsidRDefault="00DD406D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9C075" w14:textId="77777777" w:rsidR="00E02AC9" w:rsidRDefault="00E02AC9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9C076" w14:textId="77777777" w:rsidR="00E02AC9" w:rsidRDefault="00E02AC9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9C077" w14:textId="77777777" w:rsidR="00E02AC9" w:rsidRDefault="00E02AC9" w:rsidP="00E02A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CǍTRE,</w:t>
      </w:r>
    </w:p>
    <w:p w14:paraId="7F79C078" w14:textId="77777777" w:rsidR="00E02AC9" w:rsidRDefault="00E02AC9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9C079" w14:textId="77777777" w:rsidR="00E02AC9" w:rsidRDefault="00E02AC9" w:rsidP="00E0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PRIMǍRIA MUNICIPIULUI DEJ</w:t>
      </w:r>
    </w:p>
    <w:p w14:paraId="7F79C07A" w14:textId="77777777" w:rsidR="00E02AC9" w:rsidRDefault="00E02AC9" w:rsidP="00E0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9C07B" w14:textId="77777777" w:rsidR="00E02AC9" w:rsidRDefault="00E02AC9" w:rsidP="00E0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9C07C" w14:textId="77777777" w:rsidR="00E02AC9" w:rsidRDefault="00E02AC9" w:rsidP="00E0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9C07D" w14:textId="77777777" w:rsidR="003C28F2" w:rsidRDefault="00E02AC9" w:rsidP="003C28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 / S.C. ____________________</w:t>
      </w:r>
      <w:r w:rsidR="003C28F2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800C35">
        <w:rPr>
          <w:rFonts w:ascii="Times New Roman" w:hAnsi="Times New Roman" w:cs="Times New Roman"/>
          <w:sz w:val="24"/>
          <w:szCs w:val="24"/>
        </w:rPr>
        <w:t xml:space="preserve">domiciliat / </w:t>
      </w:r>
      <w:r>
        <w:rPr>
          <w:rFonts w:ascii="Times New Roman" w:hAnsi="Times New Roman" w:cs="Times New Roman"/>
          <w:sz w:val="24"/>
          <w:szCs w:val="24"/>
        </w:rPr>
        <w:t xml:space="preserve">sediul în </w:t>
      </w:r>
      <w:r w:rsidR="00800C35">
        <w:rPr>
          <w:rFonts w:ascii="Times New Roman" w:hAnsi="Times New Roman" w:cs="Times New Roman"/>
          <w:sz w:val="24"/>
          <w:szCs w:val="24"/>
        </w:rPr>
        <w:t>municipiul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C35">
        <w:rPr>
          <w:rFonts w:ascii="Times New Roman" w:hAnsi="Times New Roman" w:cs="Times New Roman"/>
          <w:sz w:val="24"/>
          <w:szCs w:val="24"/>
        </w:rPr>
        <w:t>Dej</w:t>
      </w:r>
      <w:r>
        <w:rPr>
          <w:rFonts w:ascii="Times New Roman" w:hAnsi="Times New Roman" w:cs="Times New Roman"/>
          <w:sz w:val="24"/>
          <w:szCs w:val="24"/>
        </w:rPr>
        <w:t>, str. ______</w:t>
      </w:r>
      <w:r w:rsidR="00800C35">
        <w:rPr>
          <w:rFonts w:ascii="Times New Roman" w:hAnsi="Times New Roman" w:cs="Times New Roman"/>
          <w:sz w:val="24"/>
          <w:szCs w:val="24"/>
        </w:rPr>
        <w:t>____________________, nr. _</w:t>
      </w:r>
      <w:r w:rsidR="003C28F2">
        <w:rPr>
          <w:rFonts w:ascii="Times New Roman" w:hAnsi="Times New Roman" w:cs="Times New Roman"/>
          <w:sz w:val="24"/>
          <w:szCs w:val="24"/>
        </w:rPr>
        <w:t>_</w:t>
      </w:r>
      <w:r w:rsidR="00800C35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0C35">
        <w:rPr>
          <w:rFonts w:ascii="Times New Roman" w:hAnsi="Times New Roman" w:cs="Times New Roman"/>
          <w:sz w:val="24"/>
          <w:szCs w:val="24"/>
        </w:rPr>
        <w:t>bl. ___ , ap. _____ ,</w:t>
      </w:r>
      <w:r w:rsidR="00800C35" w:rsidRPr="00800C35">
        <w:rPr>
          <w:rFonts w:ascii="Times New Roman" w:hAnsi="Times New Roman" w:cs="Times New Roman"/>
          <w:sz w:val="24"/>
          <w:szCs w:val="24"/>
        </w:rPr>
        <w:t xml:space="preserve"> </w:t>
      </w:r>
      <w:r w:rsidR="00800C35">
        <w:rPr>
          <w:rFonts w:ascii="Times New Roman" w:hAnsi="Times New Roman" w:cs="Times New Roman"/>
          <w:sz w:val="24"/>
          <w:szCs w:val="24"/>
        </w:rPr>
        <w:t>jud. Cluj, telefon ______</w:t>
      </w:r>
      <w:r w:rsidR="003C28F2">
        <w:rPr>
          <w:rFonts w:ascii="Times New Roman" w:hAnsi="Times New Roman" w:cs="Times New Roman"/>
          <w:sz w:val="24"/>
          <w:szCs w:val="24"/>
        </w:rPr>
        <w:t>________</w:t>
      </w:r>
      <w:r w:rsidR="003454CA">
        <w:rPr>
          <w:rFonts w:ascii="Times New Roman" w:hAnsi="Times New Roman" w:cs="Times New Roman"/>
          <w:sz w:val="24"/>
          <w:szCs w:val="24"/>
        </w:rPr>
        <w:t>___</w:t>
      </w:r>
      <w:r w:rsidR="00800C35">
        <w:rPr>
          <w:rFonts w:ascii="Times New Roman" w:hAnsi="Times New Roman" w:cs="Times New Roman"/>
          <w:sz w:val="24"/>
          <w:szCs w:val="24"/>
        </w:rPr>
        <w:t xml:space="preserve">_____ 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454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</w:t>
      </w:r>
      <w:r w:rsidR="003454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</w:t>
      </w:r>
      <w:r w:rsidR="003454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/C.U.I. </w:t>
      </w:r>
      <w:r w:rsidR="003C28F2">
        <w:rPr>
          <w:rStyle w:val="tpa1"/>
          <w:rFonts w:ascii="Trebuchet MS" w:hAnsi="Trebuchet MS"/>
        </w:rPr>
        <w:t>|_|_|_|_|_|_|_|_|_|_|_|_|_|,</w:t>
      </w:r>
    </w:p>
    <w:p w14:paraId="7F79C07E" w14:textId="77777777" w:rsidR="00E02AC9" w:rsidRDefault="00E02AC9" w:rsidP="004F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 eliberarea CERTIFICATULUI DE INREGISTRARE VEHICUL pentru </w:t>
      </w:r>
      <w:r w:rsidR="004C7E0E" w:rsidRPr="004C7E0E">
        <w:rPr>
          <w:rFonts w:ascii="Times New Roman" w:hAnsi="Times New Roman" w:cs="Times New Roman"/>
          <w:sz w:val="24"/>
          <w:szCs w:val="24"/>
        </w:rPr>
        <w:t>categoria</w:t>
      </w:r>
      <w:r w:rsidR="004C7E0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 ,</w:t>
      </w:r>
      <w:r w:rsidR="00800C35">
        <w:rPr>
          <w:rFonts w:ascii="Times New Roman" w:hAnsi="Times New Roman" w:cs="Times New Roman"/>
          <w:sz w:val="24"/>
          <w:szCs w:val="24"/>
        </w:rPr>
        <w:t xml:space="preserve"> marca </w:t>
      </w:r>
      <w:r w:rsidR="00BE296F">
        <w:rPr>
          <w:rFonts w:ascii="Times New Roman" w:hAnsi="Times New Roman" w:cs="Times New Roman"/>
          <w:sz w:val="24"/>
          <w:szCs w:val="24"/>
        </w:rPr>
        <w:t>______________</w:t>
      </w:r>
      <w:r w:rsidR="00800C35">
        <w:rPr>
          <w:rFonts w:ascii="Times New Roman" w:hAnsi="Times New Roman" w:cs="Times New Roman"/>
          <w:sz w:val="24"/>
          <w:szCs w:val="24"/>
        </w:rPr>
        <w:t xml:space="preserve"> ,  tipul </w:t>
      </w:r>
      <w:r w:rsidR="00BE296F">
        <w:rPr>
          <w:rFonts w:ascii="Times New Roman" w:hAnsi="Times New Roman" w:cs="Times New Roman"/>
          <w:sz w:val="24"/>
          <w:szCs w:val="24"/>
        </w:rPr>
        <w:t>_____________</w:t>
      </w:r>
      <w:r w:rsidR="00800C35">
        <w:rPr>
          <w:rFonts w:ascii="Times New Roman" w:hAnsi="Times New Roman" w:cs="Times New Roman"/>
          <w:sz w:val="24"/>
          <w:szCs w:val="24"/>
        </w:rPr>
        <w:t xml:space="preserve"> , număr de identificare ______________</w:t>
      </w:r>
      <w:r w:rsidR="00BE296F">
        <w:rPr>
          <w:rFonts w:ascii="Times New Roman" w:hAnsi="Times New Roman" w:cs="Times New Roman"/>
          <w:sz w:val="24"/>
          <w:szCs w:val="24"/>
        </w:rPr>
        <w:t>__</w:t>
      </w:r>
      <w:r w:rsidR="00800C35">
        <w:rPr>
          <w:rFonts w:ascii="Times New Roman" w:hAnsi="Times New Roman" w:cs="Times New Roman"/>
          <w:sz w:val="24"/>
          <w:szCs w:val="24"/>
        </w:rPr>
        <w:t xml:space="preserve"> , data cumpărării </w:t>
      </w:r>
      <w:r w:rsidR="00BE296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79C07F" w14:textId="77777777" w:rsidR="00800C35" w:rsidRDefault="001275B4" w:rsidP="0080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Achitat suma de ______________ cu </w:t>
      </w:r>
      <w:r w:rsidRPr="001275B4">
        <w:rPr>
          <w:rFonts w:ascii="Times New Roman" w:hAnsi="Times New Roman" w:cs="Times New Roman"/>
          <w:sz w:val="24"/>
          <w:szCs w:val="24"/>
        </w:rPr>
        <w:t xml:space="preserve">Chitanţa </w:t>
      </w:r>
      <w:r>
        <w:rPr>
          <w:rFonts w:ascii="Times New Roman" w:hAnsi="Times New Roman" w:cs="Times New Roman"/>
          <w:sz w:val="24"/>
          <w:szCs w:val="24"/>
        </w:rPr>
        <w:t>nr. __________________________ din data de _____________ .</w:t>
      </w:r>
    </w:p>
    <w:p w14:paraId="7F79C080" w14:textId="77777777" w:rsidR="00800C35" w:rsidRDefault="00800C35" w:rsidP="00800C35">
      <w:pPr>
        <w:rPr>
          <w:rFonts w:ascii="Times New Roman" w:hAnsi="Times New Roman" w:cs="Times New Roman"/>
          <w:sz w:val="24"/>
          <w:szCs w:val="24"/>
        </w:rPr>
      </w:pPr>
    </w:p>
    <w:p w14:paraId="7F79C081" w14:textId="77777777" w:rsidR="00800C35" w:rsidRDefault="00800C35" w:rsidP="003C28F2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Data</w:t>
      </w:r>
      <w:r w:rsidR="00334982">
        <w:rPr>
          <w:rFonts w:ascii="Times New Roman" w:hAnsi="Times New Roman" w:cs="Times New Roman"/>
          <w:sz w:val="24"/>
          <w:szCs w:val="24"/>
        </w:rPr>
        <w:t xml:space="preserve">, </w:t>
      </w:r>
      <w:r w:rsidR="00334982">
        <w:rPr>
          <w:rFonts w:ascii="Times New Roman" w:hAnsi="Times New Roman" w:cs="Times New Roman"/>
          <w:sz w:val="24"/>
          <w:szCs w:val="24"/>
        </w:rPr>
        <w:tab/>
      </w:r>
      <w:r w:rsidR="00334982">
        <w:rPr>
          <w:rFonts w:ascii="Times New Roman" w:hAnsi="Times New Roman" w:cs="Times New Roman"/>
          <w:sz w:val="24"/>
          <w:szCs w:val="24"/>
        </w:rPr>
        <w:tab/>
      </w:r>
      <w:r w:rsidR="00334982">
        <w:rPr>
          <w:rFonts w:ascii="Times New Roman" w:hAnsi="Times New Roman" w:cs="Times New Roman"/>
          <w:sz w:val="24"/>
          <w:szCs w:val="24"/>
        </w:rPr>
        <w:tab/>
      </w:r>
      <w:r w:rsidR="00334982">
        <w:rPr>
          <w:rFonts w:ascii="Times New Roman" w:hAnsi="Times New Roman" w:cs="Times New Roman"/>
          <w:sz w:val="24"/>
          <w:szCs w:val="24"/>
        </w:rPr>
        <w:tab/>
      </w:r>
      <w:r w:rsidR="00334982">
        <w:rPr>
          <w:rFonts w:ascii="Times New Roman" w:hAnsi="Times New Roman" w:cs="Times New Roman"/>
          <w:sz w:val="24"/>
          <w:szCs w:val="24"/>
        </w:rPr>
        <w:tab/>
      </w:r>
      <w:r w:rsidR="00334982">
        <w:rPr>
          <w:rFonts w:ascii="Times New Roman" w:hAnsi="Times New Roman" w:cs="Times New Roman"/>
          <w:sz w:val="24"/>
          <w:szCs w:val="24"/>
        </w:rPr>
        <w:tab/>
      </w:r>
      <w:r w:rsidR="00334982">
        <w:rPr>
          <w:rFonts w:ascii="Times New Roman" w:hAnsi="Times New Roman" w:cs="Times New Roman"/>
          <w:sz w:val="24"/>
          <w:szCs w:val="24"/>
        </w:rPr>
        <w:tab/>
      </w:r>
      <w:r w:rsidR="00334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Semnătura</w:t>
      </w:r>
      <w:r w:rsidR="00B00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/ L.S.</w:t>
      </w:r>
    </w:p>
    <w:p w14:paraId="7F79C082" w14:textId="77777777" w:rsidR="00800C35" w:rsidRDefault="00800C35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9C083" w14:textId="77777777" w:rsidR="00F854CA" w:rsidRDefault="00F854CA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9C084" w14:textId="77777777" w:rsidR="00EE13D9" w:rsidRDefault="00EE13D9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9C085" w14:textId="77777777" w:rsidR="00EE13D9" w:rsidRDefault="00EE13D9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9C086" w14:textId="77777777" w:rsidR="00800C35" w:rsidRPr="00DD406D" w:rsidRDefault="00800C35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14:paraId="7F79C087" w14:textId="77777777" w:rsidR="004F635F" w:rsidRPr="00DD406D" w:rsidRDefault="004F635F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D406D">
        <w:rPr>
          <w:rFonts w:ascii="Times New Roman" w:hAnsi="Times New Roman" w:cs="Times New Roman"/>
          <w:i/>
          <w:sz w:val="20"/>
          <w:szCs w:val="20"/>
        </w:rPr>
        <w:t>Notă</w:t>
      </w:r>
    </w:p>
    <w:p w14:paraId="7F79C088" w14:textId="77777777" w:rsidR="00E02AC9" w:rsidRPr="004F635F" w:rsidRDefault="004F635F" w:rsidP="004F635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Anexez acestei cereri copii ale documentelor care autentifică datele de mai sus</w:t>
      </w:r>
      <w:r w:rsidR="00E02AC9" w:rsidRPr="004F635F">
        <w:rPr>
          <w:rFonts w:ascii="Times New Roman" w:hAnsi="Times New Roman" w:cs="Times New Roman"/>
          <w:sz w:val="20"/>
          <w:szCs w:val="20"/>
        </w:rPr>
        <w:t>:</w:t>
      </w:r>
    </w:p>
    <w:p w14:paraId="7F79C089" w14:textId="77777777" w:rsidR="00E02AC9" w:rsidRPr="004F635F" w:rsidRDefault="00E02AC9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635F">
        <w:rPr>
          <w:rFonts w:ascii="Times New Roman" w:hAnsi="Times New Roman" w:cs="Times New Roman"/>
          <w:sz w:val="20"/>
          <w:szCs w:val="20"/>
        </w:rPr>
        <w:t>- Act de identitate</w:t>
      </w:r>
      <w:r w:rsidR="004F635F">
        <w:rPr>
          <w:rFonts w:ascii="Times New Roman" w:hAnsi="Times New Roman" w:cs="Times New Roman"/>
          <w:sz w:val="20"/>
          <w:szCs w:val="20"/>
        </w:rPr>
        <w:t xml:space="preserve"> (pentru persoane fizice)</w:t>
      </w:r>
      <w:r w:rsidRPr="004F635F">
        <w:rPr>
          <w:rFonts w:ascii="Times New Roman" w:hAnsi="Times New Roman" w:cs="Times New Roman"/>
          <w:sz w:val="20"/>
          <w:szCs w:val="20"/>
        </w:rPr>
        <w:t xml:space="preserve"> / Certificat de înregistrare </w:t>
      </w:r>
      <w:r w:rsidR="004F635F">
        <w:rPr>
          <w:rFonts w:ascii="Times New Roman" w:hAnsi="Times New Roman" w:cs="Times New Roman"/>
          <w:sz w:val="20"/>
          <w:szCs w:val="20"/>
        </w:rPr>
        <w:t>(pentru</w:t>
      </w:r>
      <w:r w:rsidRPr="004F635F">
        <w:rPr>
          <w:rFonts w:ascii="Times New Roman" w:hAnsi="Times New Roman" w:cs="Times New Roman"/>
          <w:sz w:val="20"/>
          <w:szCs w:val="20"/>
        </w:rPr>
        <w:t xml:space="preserve"> S.C.</w:t>
      </w:r>
      <w:r w:rsidR="004F635F">
        <w:rPr>
          <w:rFonts w:ascii="Times New Roman" w:hAnsi="Times New Roman" w:cs="Times New Roman"/>
          <w:sz w:val="20"/>
          <w:szCs w:val="20"/>
        </w:rPr>
        <w:t>)</w:t>
      </w:r>
    </w:p>
    <w:p w14:paraId="7F79C08A" w14:textId="77777777" w:rsidR="00E02AC9" w:rsidRPr="004F635F" w:rsidRDefault="00E02AC9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635F">
        <w:rPr>
          <w:rFonts w:ascii="Times New Roman" w:hAnsi="Times New Roman" w:cs="Times New Roman"/>
          <w:sz w:val="20"/>
          <w:szCs w:val="20"/>
        </w:rPr>
        <w:t xml:space="preserve">- Actul de proprietate al </w:t>
      </w:r>
      <w:r w:rsidR="004C7E0E">
        <w:rPr>
          <w:rFonts w:ascii="Times New Roman" w:hAnsi="Times New Roman" w:cs="Times New Roman"/>
          <w:sz w:val="20"/>
          <w:szCs w:val="20"/>
        </w:rPr>
        <w:t>vehiculului</w:t>
      </w:r>
      <w:r w:rsidR="004F635F">
        <w:rPr>
          <w:rFonts w:ascii="Times New Roman" w:hAnsi="Times New Roman" w:cs="Times New Roman"/>
          <w:sz w:val="20"/>
          <w:szCs w:val="20"/>
        </w:rPr>
        <w:t xml:space="preserve"> (factură, contract de vânzare-cumpărare, declarație vamală, etc.)</w:t>
      </w:r>
    </w:p>
    <w:p w14:paraId="7F79C08B" w14:textId="77777777" w:rsidR="00E606B8" w:rsidRDefault="00E02AC9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635F">
        <w:rPr>
          <w:rFonts w:ascii="Times New Roman" w:hAnsi="Times New Roman" w:cs="Times New Roman"/>
          <w:sz w:val="20"/>
          <w:szCs w:val="20"/>
        </w:rPr>
        <w:t xml:space="preserve">- Document care atestă datele de identificare ale </w:t>
      </w:r>
      <w:r w:rsidR="004C7E0E">
        <w:rPr>
          <w:rFonts w:ascii="Times New Roman" w:hAnsi="Times New Roman" w:cs="Times New Roman"/>
          <w:sz w:val="20"/>
          <w:szCs w:val="20"/>
        </w:rPr>
        <w:t>vehiculului</w:t>
      </w:r>
      <w:r w:rsidRPr="004F635F">
        <w:rPr>
          <w:rFonts w:ascii="Times New Roman" w:hAnsi="Times New Roman" w:cs="Times New Roman"/>
          <w:sz w:val="20"/>
          <w:szCs w:val="20"/>
        </w:rPr>
        <w:t xml:space="preserve"> (</w:t>
      </w:r>
      <w:r w:rsidR="00E606B8">
        <w:rPr>
          <w:rFonts w:ascii="Times New Roman" w:hAnsi="Times New Roman" w:cs="Times New Roman"/>
          <w:sz w:val="20"/>
          <w:szCs w:val="20"/>
        </w:rPr>
        <w:t>Carte de Identitate a Vehiculului</w:t>
      </w:r>
      <w:r w:rsidRPr="004F635F">
        <w:rPr>
          <w:rFonts w:ascii="Times New Roman" w:hAnsi="Times New Roman" w:cs="Times New Roman"/>
          <w:sz w:val="20"/>
          <w:szCs w:val="20"/>
        </w:rPr>
        <w:t xml:space="preserve"> eliberat R.A.R.</w:t>
      </w:r>
      <w:r w:rsidR="00E606B8">
        <w:rPr>
          <w:rFonts w:ascii="Times New Roman" w:hAnsi="Times New Roman" w:cs="Times New Roman"/>
          <w:sz w:val="20"/>
          <w:szCs w:val="20"/>
        </w:rPr>
        <w:t>)</w:t>
      </w:r>
    </w:p>
    <w:p w14:paraId="7F79C08C" w14:textId="77777777" w:rsidR="00E02AC9" w:rsidRDefault="00E02AC9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635F">
        <w:rPr>
          <w:rFonts w:ascii="Times New Roman" w:hAnsi="Times New Roman" w:cs="Times New Roman"/>
          <w:sz w:val="20"/>
          <w:szCs w:val="20"/>
        </w:rPr>
        <w:t xml:space="preserve">- Declarație notarială pe proprie răspundere, dată de proprietar, că </w:t>
      </w:r>
      <w:r w:rsidR="004C7E0E">
        <w:rPr>
          <w:rFonts w:ascii="Times New Roman" w:hAnsi="Times New Roman" w:cs="Times New Roman"/>
          <w:sz w:val="20"/>
          <w:szCs w:val="20"/>
        </w:rPr>
        <w:t>vehiculul</w:t>
      </w:r>
      <w:r w:rsidRPr="004F635F">
        <w:rPr>
          <w:rFonts w:ascii="Times New Roman" w:hAnsi="Times New Roman" w:cs="Times New Roman"/>
          <w:sz w:val="20"/>
          <w:szCs w:val="20"/>
        </w:rPr>
        <w:t xml:space="preserve"> este folosit în scop</w:t>
      </w:r>
      <w:r w:rsidR="00684C45">
        <w:rPr>
          <w:rFonts w:ascii="Times New Roman" w:hAnsi="Times New Roman" w:cs="Times New Roman"/>
          <w:sz w:val="20"/>
          <w:szCs w:val="20"/>
        </w:rPr>
        <w:t xml:space="preserve"> </w:t>
      </w:r>
      <w:r w:rsidRPr="004F635F">
        <w:rPr>
          <w:rFonts w:ascii="Times New Roman" w:hAnsi="Times New Roman" w:cs="Times New Roman"/>
          <w:sz w:val="20"/>
          <w:szCs w:val="20"/>
        </w:rPr>
        <w:t>agricol, forestier sau construcții, și se deplasează numai ocazional pe drumul public</w:t>
      </w:r>
      <w:r w:rsidR="004F635F">
        <w:rPr>
          <w:rFonts w:ascii="Times New Roman" w:hAnsi="Times New Roman" w:cs="Times New Roman"/>
          <w:sz w:val="20"/>
          <w:szCs w:val="20"/>
        </w:rPr>
        <w:t xml:space="preserve"> și precizează locul de parcare</w:t>
      </w:r>
      <w:r w:rsidR="004C7E0E">
        <w:rPr>
          <w:rFonts w:ascii="Times New Roman" w:hAnsi="Times New Roman" w:cs="Times New Roman"/>
          <w:sz w:val="20"/>
          <w:szCs w:val="20"/>
        </w:rPr>
        <w:t xml:space="preserve"> (excepție mopede)</w:t>
      </w:r>
      <w:r w:rsidRPr="004F635F">
        <w:rPr>
          <w:rFonts w:ascii="Times New Roman" w:hAnsi="Times New Roman" w:cs="Times New Roman"/>
          <w:sz w:val="20"/>
          <w:szCs w:val="20"/>
        </w:rPr>
        <w:t>.</w:t>
      </w:r>
    </w:p>
    <w:p w14:paraId="7F79C08D" w14:textId="77777777" w:rsidR="00F01A40" w:rsidRDefault="00F01A40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F79C08E" w14:textId="77777777" w:rsidR="00F01A40" w:rsidRDefault="00F01A40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F79C08F" w14:textId="77777777" w:rsidR="00F01A40" w:rsidRPr="00F01A40" w:rsidRDefault="00F01A40" w:rsidP="00F01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01A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ANEXA LA HOTĂRÂREA CONSILIUL LOCAL AL MUNICIPIULUI DEJ</w:t>
      </w:r>
    </w:p>
    <w:p w14:paraId="7F79C090" w14:textId="77777777" w:rsidR="00F01A40" w:rsidRPr="00F01A40" w:rsidRDefault="00F01A40" w:rsidP="00F01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01A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159/2016</w:t>
      </w:r>
    </w:p>
    <w:p w14:paraId="7F79C091" w14:textId="77777777" w:rsidR="00F01A40" w:rsidRPr="00F01A40" w:rsidRDefault="00F01A40" w:rsidP="00F0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9C092" w14:textId="77777777" w:rsidR="00F01A40" w:rsidRPr="00F01A40" w:rsidRDefault="00F01A40" w:rsidP="00F01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A40">
        <w:rPr>
          <w:rFonts w:ascii="Times New Roman" w:eastAsia="Times New Roman" w:hAnsi="Times New Roman" w:cs="Times New Roman"/>
          <w:sz w:val="24"/>
          <w:szCs w:val="24"/>
        </w:rPr>
        <w:t>ANEXA 2</w:t>
      </w:r>
    </w:p>
    <w:p w14:paraId="7F79C093" w14:textId="77777777" w:rsidR="00F01A40" w:rsidRPr="00F01A40" w:rsidRDefault="00F01A40" w:rsidP="00F01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9C094" w14:textId="77777777" w:rsidR="00F01A40" w:rsidRPr="00F01A40" w:rsidRDefault="00F01A40" w:rsidP="00F01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1A40">
        <w:rPr>
          <w:rFonts w:ascii="Times New Roman" w:eastAsia="Times New Roman" w:hAnsi="Times New Roman" w:cs="Times New Roman"/>
          <w:sz w:val="32"/>
          <w:szCs w:val="32"/>
        </w:rPr>
        <w:t>VEHICULE CARE SE SUPUN PROCEDURII ÎNREGISTRĂRII</w:t>
      </w:r>
    </w:p>
    <w:p w14:paraId="7F79C095" w14:textId="77777777" w:rsidR="00F01A40" w:rsidRPr="00F01A40" w:rsidRDefault="00F01A40" w:rsidP="00F01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1A40">
        <w:rPr>
          <w:rFonts w:ascii="Times New Roman" w:eastAsia="Times New Roman" w:hAnsi="Times New Roman" w:cs="Times New Roman"/>
          <w:sz w:val="32"/>
          <w:szCs w:val="32"/>
        </w:rPr>
        <w:t xml:space="preserve"> ȘI VALOAREA TAXEI DE ÎNREGISTRARE</w:t>
      </w:r>
    </w:p>
    <w:p w14:paraId="7F79C096" w14:textId="77777777" w:rsidR="00F01A40" w:rsidRPr="00F01A40" w:rsidRDefault="00F01A40" w:rsidP="00F01A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01A40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F01A40">
        <w:rPr>
          <w:rFonts w:ascii="Times New Roman" w:eastAsia="Times New Roman" w:hAnsi="Times New Roman" w:cs="Times New Roman"/>
          <w:sz w:val="32"/>
          <w:szCs w:val="32"/>
        </w:rPr>
        <w:tab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440"/>
      </w:tblGrid>
      <w:tr w:rsidR="00F01A40" w:rsidRPr="00F01A40" w14:paraId="7F79C099" w14:textId="77777777" w:rsidTr="006C2CCC">
        <w:tc>
          <w:tcPr>
            <w:tcW w:w="7668" w:type="dxa"/>
            <w:vAlign w:val="center"/>
          </w:tcPr>
          <w:p w14:paraId="7F79C097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Categorie Vehicul</w:t>
            </w:r>
          </w:p>
        </w:tc>
        <w:tc>
          <w:tcPr>
            <w:tcW w:w="1440" w:type="dxa"/>
          </w:tcPr>
          <w:p w14:paraId="7F79C098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Taxa (Lei)</w:t>
            </w:r>
          </w:p>
        </w:tc>
      </w:tr>
      <w:tr w:rsidR="00F01A40" w:rsidRPr="00F01A40" w14:paraId="7F79C09C" w14:textId="77777777" w:rsidTr="006C2CCC">
        <w:tc>
          <w:tcPr>
            <w:tcW w:w="7668" w:type="dxa"/>
          </w:tcPr>
          <w:p w14:paraId="7F79C09A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Vehicul cu tracțiune animală</w:t>
            </w:r>
          </w:p>
        </w:tc>
        <w:tc>
          <w:tcPr>
            <w:tcW w:w="1440" w:type="dxa"/>
          </w:tcPr>
          <w:p w14:paraId="7F79C09B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01A40" w:rsidRPr="00F01A40" w14:paraId="7F79C09F" w14:textId="77777777" w:rsidTr="006C2CCC">
        <w:tc>
          <w:tcPr>
            <w:tcW w:w="7668" w:type="dxa"/>
          </w:tcPr>
          <w:p w14:paraId="7F79C09D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Tractor (max. 45 CP)                                0 – 33,55 kW</w:t>
            </w:r>
          </w:p>
        </w:tc>
        <w:tc>
          <w:tcPr>
            <w:tcW w:w="1440" w:type="dxa"/>
          </w:tcPr>
          <w:p w14:paraId="7F79C09E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01A40" w:rsidRPr="00F01A40" w14:paraId="7F79C0A2" w14:textId="77777777" w:rsidTr="006C2CCC">
        <w:tc>
          <w:tcPr>
            <w:tcW w:w="7668" w:type="dxa"/>
          </w:tcPr>
          <w:p w14:paraId="7F79C0A0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Tractor (între 46 şi 100 CP)               33,56 – 74,56 kW</w:t>
            </w:r>
          </w:p>
        </w:tc>
        <w:tc>
          <w:tcPr>
            <w:tcW w:w="1440" w:type="dxa"/>
          </w:tcPr>
          <w:p w14:paraId="7F79C0A1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F01A40" w:rsidRPr="00F01A40" w14:paraId="7F79C0A5" w14:textId="77777777" w:rsidTr="006C2CCC">
        <w:tc>
          <w:tcPr>
            <w:tcW w:w="7668" w:type="dxa"/>
          </w:tcPr>
          <w:p w14:paraId="7F79C0A3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Tractor (peste 100 CP)                          peste 74,57 kW</w:t>
            </w:r>
          </w:p>
        </w:tc>
        <w:tc>
          <w:tcPr>
            <w:tcW w:w="1440" w:type="dxa"/>
          </w:tcPr>
          <w:p w14:paraId="7F79C0A4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1A40" w:rsidRPr="00F01A40" w14:paraId="7F79C0A8" w14:textId="77777777" w:rsidTr="006C2CCC">
        <w:tc>
          <w:tcPr>
            <w:tcW w:w="7668" w:type="dxa"/>
          </w:tcPr>
          <w:p w14:paraId="7F79C0A6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Combine agricole</w:t>
            </w:r>
          </w:p>
        </w:tc>
        <w:tc>
          <w:tcPr>
            <w:tcW w:w="1440" w:type="dxa"/>
          </w:tcPr>
          <w:p w14:paraId="7F79C0A7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1A40" w:rsidRPr="00F01A40" w14:paraId="7F79C0AB" w14:textId="77777777" w:rsidTr="006C2CCC">
        <w:tc>
          <w:tcPr>
            <w:tcW w:w="7668" w:type="dxa"/>
          </w:tcPr>
          <w:p w14:paraId="7F79C0A9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Batoze de treierat cereale</w:t>
            </w:r>
          </w:p>
        </w:tc>
        <w:tc>
          <w:tcPr>
            <w:tcW w:w="1440" w:type="dxa"/>
          </w:tcPr>
          <w:p w14:paraId="7F79C0AA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01A40" w:rsidRPr="00F01A40" w14:paraId="7F79C0AE" w14:textId="77777777" w:rsidTr="006C2CCC">
        <w:tc>
          <w:tcPr>
            <w:tcW w:w="7668" w:type="dxa"/>
          </w:tcPr>
          <w:p w14:paraId="7F79C0AC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Şasiu autopropulsat cu ferăstrău pt. tăiat lemne</w:t>
            </w:r>
          </w:p>
        </w:tc>
        <w:tc>
          <w:tcPr>
            <w:tcW w:w="1440" w:type="dxa"/>
          </w:tcPr>
          <w:p w14:paraId="7F79C0AD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1A40" w:rsidRPr="00F01A40" w14:paraId="7F79C0B1" w14:textId="77777777" w:rsidTr="006C2CCC">
        <w:tc>
          <w:tcPr>
            <w:tcW w:w="7668" w:type="dxa"/>
          </w:tcPr>
          <w:p w14:paraId="7F79C0AF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Vehicul pt. măcinat şi compactat</w:t>
            </w:r>
          </w:p>
        </w:tc>
        <w:tc>
          <w:tcPr>
            <w:tcW w:w="1440" w:type="dxa"/>
          </w:tcPr>
          <w:p w14:paraId="7F79C0B0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01A40" w:rsidRPr="00F01A40" w14:paraId="7F79C0B4" w14:textId="77777777" w:rsidTr="006C2CCC">
        <w:tc>
          <w:tcPr>
            <w:tcW w:w="7668" w:type="dxa"/>
          </w:tcPr>
          <w:p w14:paraId="7F79C0B2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Autocositoare</w:t>
            </w:r>
          </w:p>
        </w:tc>
        <w:tc>
          <w:tcPr>
            <w:tcW w:w="1440" w:type="dxa"/>
          </w:tcPr>
          <w:p w14:paraId="7F79C0B3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F01A40" w:rsidRPr="00F01A40" w14:paraId="7F79C0B7" w14:textId="77777777" w:rsidTr="006C2CCC">
        <w:tc>
          <w:tcPr>
            <w:tcW w:w="7668" w:type="dxa"/>
          </w:tcPr>
          <w:p w14:paraId="7F79C0B5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Draglina</w:t>
            </w:r>
          </w:p>
        </w:tc>
        <w:tc>
          <w:tcPr>
            <w:tcW w:w="1440" w:type="dxa"/>
          </w:tcPr>
          <w:p w14:paraId="7F79C0B6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F01A40" w:rsidRPr="00F01A40" w14:paraId="7F79C0BA" w14:textId="77777777" w:rsidTr="006C2CCC">
        <w:tc>
          <w:tcPr>
            <w:tcW w:w="7668" w:type="dxa"/>
          </w:tcPr>
          <w:p w14:paraId="7F79C0B8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Buldozer-excavator</w:t>
            </w:r>
          </w:p>
        </w:tc>
        <w:tc>
          <w:tcPr>
            <w:tcW w:w="1440" w:type="dxa"/>
          </w:tcPr>
          <w:p w14:paraId="7F79C0B9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F01A40" w:rsidRPr="00F01A40" w14:paraId="7F79C0BD" w14:textId="77777777" w:rsidTr="006C2CCC">
        <w:tc>
          <w:tcPr>
            <w:tcW w:w="7668" w:type="dxa"/>
          </w:tcPr>
          <w:p w14:paraId="7F79C0BB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Macara </w:t>
            </w:r>
          </w:p>
        </w:tc>
        <w:tc>
          <w:tcPr>
            <w:tcW w:w="1440" w:type="dxa"/>
          </w:tcPr>
          <w:p w14:paraId="7F79C0BC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F01A40" w:rsidRPr="00F01A40" w14:paraId="7F79C0C0" w14:textId="77777777" w:rsidTr="006C2CCC">
        <w:tc>
          <w:tcPr>
            <w:tcW w:w="7668" w:type="dxa"/>
          </w:tcPr>
          <w:p w14:paraId="7F79C0BE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Autocompactor-cilindru</w:t>
            </w:r>
          </w:p>
        </w:tc>
        <w:tc>
          <w:tcPr>
            <w:tcW w:w="1440" w:type="dxa"/>
          </w:tcPr>
          <w:p w14:paraId="7F79C0BF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01A40" w:rsidRPr="00F01A40" w14:paraId="7F79C0C3" w14:textId="77777777" w:rsidTr="006C2CCC">
        <w:tc>
          <w:tcPr>
            <w:tcW w:w="7668" w:type="dxa"/>
          </w:tcPr>
          <w:p w14:paraId="7F79C0C1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Autogreder</w:t>
            </w:r>
          </w:p>
        </w:tc>
        <w:tc>
          <w:tcPr>
            <w:tcW w:w="1440" w:type="dxa"/>
          </w:tcPr>
          <w:p w14:paraId="7F79C0C2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1A40" w:rsidRPr="00F01A40" w14:paraId="7F79C0C6" w14:textId="77777777" w:rsidTr="006C2CCC">
        <w:tc>
          <w:tcPr>
            <w:tcW w:w="7668" w:type="dxa"/>
          </w:tcPr>
          <w:p w14:paraId="7F79C0C4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Buldozer pe pneuri</w:t>
            </w:r>
          </w:p>
        </w:tc>
        <w:tc>
          <w:tcPr>
            <w:tcW w:w="1440" w:type="dxa"/>
          </w:tcPr>
          <w:p w14:paraId="7F79C0C5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1A40" w:rsidRPr="00F01A40" w14:paraId="7F79C0C9" w14:textId="77777777" w:rsidTr="006C2CCC">
        <w:tc>
          <w:tcPr>
            <w:tcW w:w="7668" w:type="dxa"/>
          </w:tcPr>
          <w:p w14:paraId="7F79C0C7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Încărcător frontal (cu cupă) pe pneuri</w:t>
            </w:r>
          </w:p>
        </w:tc>
        <w:tc>
          <w:tcPr>
            <w:tcW w:w="1440" w:type="dxa"/>
          </w:tcPr>
          <w:p w14:paraId="7F79C0C8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F01A40" w:rsidRPr="00F01A40" w14:paraId="7F79C0CC" w14:textId="77777777" w:rsidTr="006C2CCC">
        <w:tc>
          <w:tcPr>
            <w:tcW w:w="7668" w:type="dxa"/>
          </w:tcPr>
          <w:p w14:paraId="7F79C0CA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Mașină înlăturare zăpadă</w:t>
            </w:r>
          </w:p>
        </w:tc>
        <w:tc>
          <w:tcPr>
            <w:tcW w:w="1440" w:type="dxa"/>
          </w:tcPr>
          <w:p w14:paraId="7F79C0CB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01A40" w:rsidRPr="00F01A40" w14:paraId="7F79C0CF" w14:textId="77777777" w:rsidTr="006C2CCC">
        <w:tc>
          <w:tcPr>
            <w:tcW w:w="7668" w:type="dxa"/>
          </w:tcPr>
          <w:p w14:paraId="7F79C0CD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Mașină pentru marcarea drumurilor</w:t>
            </w:r>
          </w:p>
        </w:tc>
        <w:tc>
          <w:tcPr>
            <w:tcW w:w="1440" w:type="dxa"/>
          </w:tcPr>
          <w:p w14:paraId="7F79C0CE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01A40" w:rsidRPr="00F01A40" w14:paraId="7F79C0D2" w14:textId="77777777" w:rsidTr="006C2CCC">
        <w:tc>
          <w:tcPr>
            <w:tcW w:w="7668" w:type="dxa"/>
          </w:tcPr>
          <w:p w14:paraId="7F79C0D0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Mașină utilizată la stingerea incendiilor</w:t>
            </w:r>
          </w:p>
        </w:tc>
        <w:tc>
          <w:tcPr>
            <w:tcW w:w="1440" w:type="dxa"/>
          </w:tcPr>
          <w:p w14:paraId="7F79C0D1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F01A40" w:rsidRPr="00F01A40" w14:paraId="7F79C0D5" w14:textId="77777777" w:rsidTr="006C2CCC">
        <w:tc>
          <w:tcPr>
            <w:tcW w:w="7668" w:type="dxa"/>
          </w:tcPr>
          <w:p w14:paraId="7F79C0D3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Utilaj multifuncţional pt. întreţinerea drumurilor</w:t>
            </w:r>
          </w:p>
        </w:tc>
        <w:tc>
          <w:tcPr>
            <w:tcW w:w="1440" w:type="dxa"/>
          </w:tcPr>
          <w:p w14:paraId="7F79C0D4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F01A40" w:rsidRPr="00F01A40" w14:paraId="7F79C0D8" w14:textId="77777777" w:rsidTr="006C2CCC">
        <w:tc>
          <w:tcPr>
            <w:tcW w:w="7668" w:type="dxa"/>
          </w:tcPr>
          <w:p w14:paraId="7F79C0D6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Moped  2 roți</w:t>
            </w:r>
          </w:p>
        </w:tc>
        <w:tc>
          <w:tcPr>
            <w:tcW w:w="1440" w:type="dxa"/>
          </w:tcPr>
          <w:p w14:paraId="7F79C0D7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01A40" w:rsidRPr="00F01A40" w14:paraId="7F79C0DB" w14:textId="77777777" w:rsidTr="006C2CCC">
        <w:tc>
          <w:tcPr>
            <w:tcW w:w="7668" w:type="dxa"/>
          </w:tcPr>
          <w:p w14:paraId="7F79C0D9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Moped  3 sau 4 roți</w:t>
            </w:r>
          </w:p>
        </w:tc>
        <w:tc>
          <w:tcPr>
            <w:tcW w:w="1440" w:type="dxa"/>
          </w:tcPr>
          <w:p w14:paraId="7F79C0DA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F01A40" w:rsidRPr="00F01A40" w14:paraId="7F79C0DE" w14:textId="77777777" w:rsidTr="006C2CCC">
        <w:tc>
          <w:tcPr>
            <w:tcW w:w="7668" w:type="dxa"/>
          </w:tcPr>
          <w:p w14:paraId="7F79C0DC" w14:textId="77777777" w:rsidR="00F01A40" w:rsidRPr="00F01A40" w:rsidRDefault="00F01A40" w:rsidP="00F01A4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Alte mașini și utilaje autopropulsate utilizate în lucrări de construcții, agricole și forestiere.</w:t>
            </w:r>
          </w:p>
        </w:tc>
        <w:tc>
          <w:tcPr>
            <w:tcW w:w="1440" w:type="dxa"/>
            <w:vAlign w:val="center"/>
          </w:tcPr>
          <w:p w14:paraId="7F79C0DD" w14:textId="77777777" w:rsidR="00F01A40" w:rsidRPr="00F01A40" w:rsidRDefault="00F01A40" w:rsidP="00F01A40">
            <w:pPr>
              <w:tabs>
                <w:tab w:val="left" w:pos="97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40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14:paraId="7F79C0DF" w14:textId="77777777" w:rsidR="00CE10AB" w:rsidRPr="00CE10AB" w:rsidRDefault="00CE10AB" w:rsidP="00CE1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0A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E10AB">
        <w:rPr>
          <w:rFonts w:ascii="Times New Roman" w:eastAsia="Times New Roman" w:hAnsi="Times New Roman" w:cs="Times New Roman"/>
          <w:sz w:val="28"/>
          <w:szCs w:val="28"/>
        </w:rPr>
        <w:t>Contravaloare Certificat de Înregistrare Vehicul</w:t>
      </w:r>
      <w:r w:rsidRPr="00CE10AB">
        <w:rPr>
          <w:rFonts w:ascii="Times New Roman" w:eastAsia="Times New Roman" w:hAnsi="Times New Roman" w:cs="Times New Roman"/>
          <w:sz w:val="28"/>
          <w:szCs w:val="28"/>
        </w:rPr>
        <w:tab/>
      </w:r>
      <w:r w:rsidRPr="00CE10AB">
        <w:rPr>
          <w:rFonts w:ascii="Times New Roman" w:eastAsia="Times New Roman" w:hAnsi="Times New Roman" w:cs="Times New Roman"/>
          <w:sz w:val="28"/>
          <w:szCs w:val="28"/>
        </w:rPr>
        <w:tab/>
      </w:r>
      <w:r w:rsidRPr="00CE10AB">
        <w:rPr>
          <w:rFonts w:ascii="Times New Roman" w:eastAsia="Times New Roman" w:hAnsi="Times New Roman" w:cs="Times New Roman"/>
          <w:sz w:val="28"/>
          <w:szCs w:val="28"/>
        </w:rPr>
        <w:tab/>
        <w:t xml:space="preserve">   10,00</w:t>
      </w:r>
    </w:p>
    <w:p w14:paraId="7F79C0E0" w14:textId="77777777" w:rsidR="00F01A40" w:rsidRDefault="00F01A40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F01A40" w:rsidSect="0034196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D58"/>
    <w:multiLevelType w:val="hybridMultilevel"/>
    <w:tmpl w:val="498839A0"/>
    <w:lvl w:ilvl="0" w:tplc="4168C92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32"/>
        <w:szCs w:val="32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C9"/>
    <w:rsid w:val="001275B4"/>
    <w:rsid w:val="00281EB2"/>
    <w:rsid w:val="00334982"/>
    <w:rsid w:val="00341969"/>
    <w:rsid w:val="003454CA"/>
    <w:rsid w:val="00397AA4"/>
    <w:rsid w:val="003C28F2"/>
    <w:rsid w:val="004C7E0E"/>
    <w:rsid w:val="004F635F"/>
    <w:rsid w:val="00566C0D"/>
    <w:rsid w:val="005C62A5"/>
    <w:rsid w:val="00622891"/>
    <w:rsid w:val="00684C45"/>
    <w:rsid w:val="007C727F"/>
    <w:rsid w:val="00800C35"/>
    <w:rsid w:val="0083610A"/>
    <w:rsid w:val="0084416B"/>
    <w:rsid w:val="008972B4"/>
    <w:rsid w:val="009959CE"/>
    <w:rsid w:val="00B00105"/>
    <w:rsid w:val="00BB6478"/>
    <w:rsid w:val="00BD0DE5"/>
    <w:rsid w:val="00BE296F"/>
    <w:rsid w:val="00BE6452"/>
    <w:rsid w:val="00BF21FF"/>
    <w:rsid w:val="00C90557"/>
    <w:rsid w:val="00CE10AB"/>
    <w:rsid w:val="00CF0062"/>
    <w:rsid w:val="00D10D5C"/>
    <w:rsid w:val="00D77553"/>
    <w:rsid w:val="00DD406D"/>
    <w:rsid w:val="00E02AC9"/>
    <w:rsid w:val="00E606B8"/>
    <w:rsid w:val="00EA50F7"/>
    <w:rsid w:val="00EE13D9"/>
    <w:rsid w:val="00EE4ADA"/>
    <w:rsid w:val="00F01A40"/>
    <w:rsid w:val="00F854CA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C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02AC9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rsid w:val="00E0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557"/>
    <w:rPr>
      <w:rFonts w:ascii="Tahoma" w:hAnsi="Tahoma" w:cs="Tahoma"/>
      <w:sz w:val="16"/>
      <w:szCs w:val="16"/>
    </w:rPr>
  </w:style>
  <w:style w:type="character" w:customStyle="1" w:styleId="tpa1">
    <w:name w:val="tpa1"/>
    <w:basedOn w:val="Fontdeparagrafimplicit"/>
    <w:rsid w:val="003C2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02AC9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rsid w:val="00E0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557"/>
    <w:rPr>
      <w:rFonts w:ascii="Tahoma" w:hAnsi="Tahoma" w:cs="Tahoma"/>
      <w:sz w:val="16"/>
      <w:szCs w:val="16"/>
    </w:rPr>
  </w:style>
  <w:style w:type="character" w:customStyle="1" w:styleId="tpa1">
    <w:name w:val="tpa1"/>
    <w:basedOn w:val="Fontdeparagrafimplicit"/>
    <w:rsid w:val="003C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28" ma:contentTypeDescription="Creare document nou." ma:contentTypeScope="" ma:versionID="a10516f9dbb87e39c9d4f0649aebe763">
  <xsd:schema xmlns:xsd="http://www.w3.org/2001/XMLSchema" xmlns:xs="http://www.w3.org/2001/XMLSchema" xmlns:p="http://schemas.microsoft.com/office/2006/metadata/properties" xmlns:ns2="49ad8bbe-11e1-42b2-a965-6a341b5f7ad4" xmlns:ns3="3ac2aeab-604f-4355-8197-8502e00e8602" targetNamespace="http://schemas.microsoft.com/office/2006/metadata/properties" ma:root="true" ma:fieldsID="ebaa41a1bdb6cb5e9d9917a277c89e94" ns2:_="" ns3:_="">
    <xsd:import namespace="49ad8bbe-11e1-42b2-a965-6a341b5f7ad4"/>
    <xsd:import namespace="3ac2aeab-604f-4355-8197-8502e00e86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formular xmlns="3ac2aeab-604f-4355-8197-8502e00e8602">Înregistrare/radiere vehicule</Tip_x0020_formular>
    <_dlc_DocId xmlns="49ad8bbe-11e1-42b2-a965-6a341b5f7ad4">PMD17-40-60</_dlc_DocId>
    <_dlc_DocIdUrl xmlns="49ad8bbe-11e1-42b2-a965-6a341b5f7ad4">
      <Url>http://smdoc/DirectiaTehnica/CTPL/_layouts/15/DocIdRedir.aspx?ID=PMD17-40-60</Url>
      <Description>PMD17-40-60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812E72E-0AA4-4C25-963A-9EEEB5DE1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3ac2aeab-604f-4355-8197-8502e00e8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BE5AC-16AE-41BE-94CE-22836D683B57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3ac2aeab-604f-4355-8197-8502e00e8602"/>
    <ds:schemaRef ds:uri="http://purl.org/dc/elements/1.1/"/>
    <ds:schemaRef ds:uri="http://schemas.openxmlformats.org/package/2006/metadata/core-properties"/>
    <ds:schemaRef ds:uri="49ad8bbe-11e1-42b2-a965-6a341b5f7ad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A91399-35E3-47C3-A7AB-19868B041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F2C6C-35A1-4937-89C1-FD74B4C7F5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2B6E7A-55F9-4377-A65E-B48D6E836127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375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Ovidiu Dumitrache</dc:creator>
  <cp:lastModifiedBy>ing. Ovidiu Dumitrache</cp:lastModifiedBy>
  <cp:revision>9</cp:revision>
  <cp:lastPrinted>2008-07-21T11:33:00Z</cp:lastPrinted>
  <dcterms:created xsi:type="dcterms:W3CDTF">2017-06-21T07:25:00Z</dcterms:created>
  <dcterms:modified xsi:type="dcterms:W3CDTF">2017-06-23T07:14:00Z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0x010100DEF9EDE31C7BD34CA17C5DD88BF3E68D</vt:lpwstr>
  </property>
  <property fmtid="{D5CDD505-2E9C-101B-9397-08002B2CF9AE}" pid="3" name="_dlc_DocIdItemGuid">
    <vt:lpwstr>e3cc0365-c0df-450a-a185-aabfbff59ae7</vt:lpwstr>
  </property>
</Properties>
</file>